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23436F70" w:rsidR="00BE0110" w:rsidRDefault="00B57ACC">
      <w:pPr>
        <w:ind w:right="-851"/>
        <w:rPr>
          <w:b/>
          <w:sz w:val="28"/>
          <w:szCs w:val="28"/>
        </w:rPr>
      </w:pPr>
      <w:bookmarkStart w:id="0" w:name="_heading=h.gjdgxs" w:colFirst="0" w:colLast="0"/>
      <w:bookmarkEnd w:id="0"/>
      <w:r>
        <w:rPr>
          <w:b/>
          <w:sz w:val="28"/>
          <w:szCs w:val="28"/>
        </w:rPr>
        <w:t xml:space="preserve">Tweejarenplan 2025-2026 VSG-Expertpanel Fietsen &amp; Gezondheid </w:t>
      </w:r>
      <w:r w:rsidR="00AB5D19">
        <w:rPr>
          <w:b/>
          <w:sz w:val="28"/>
          <w:szCs w:val="28"/>
        </w:rPr>
        <w:t>(F&amp;G)</w:t>
      </w:r>
    </w:p>
    <w:p w14:paraId="00000005" w14:textId="77777777" w:rsidR="00BE0110" w:rsidRDefault="00BE0110">
      <w:pPr>
        <w:ind w:right="-851"/>
      </w:pPr>
    </w:p>
    <w:p w14:paraId="00000009" w14:textId="36AF01ED" w:rsidR="00BE0110" w:rsidRDefault="00B57ACC">
      <w:pPr>
        <w:ind w:right="-851"/>
      </w:pPr>
      <w:r>
        <w:rPr>
          <w:b/>
        </w:rPr>
        <w:t>Vooraf</w:t>
      </w:r>
      <w:r>
        <w:rPr>
          <w:b/>
        </w:rPr>
        <w:br/>
      </w:r>
      <w:r>
        <w:t>Dit tweejarenplan is een vervolg op het vorige (2023</w:t>
      </w:r>
      <w:r w:rsidR="00B8239F">
        <w:t>-</w:t>
      </w:r>
      <w:r>
        <w:t xml:space="preserve">2024). </w:t>
      </w:r>
      <w:r w:rsidR="001F7561">
        <w:t>De ac</w:t>
      </w:r>
      <w:r w:rsidR="00EE3020">
        <w:t>tiviteiten</w:t>
      </w:r>
      <w:r w:rsidR="00C453D0">
        <w:t xml:space="preserve"> va</w:t>
      </w:r>
      <w:r w:rsidR="001771C4">
        <w:t>n het Expe</w:t>
      </w:r>
      <w:r w:rsidR="00B143E0">
        <w:t>rtpanel F&amp;G</w:t>
      </w:r>
      <w:r w:rsidR="00EE3020">
        <w:t xml:space="preserve"> sluiten aan bij de</w:t>
      </w:r>
      <w:r w:rsidR="00B143E0">
        <w:t xml:space="preserve"> </w:t>
      </w:r>
      <w:r w:rsidR="00E909DD">
        <w:t>VSG-</w:t>
      </w:r>
      <w:r w:rsidR="00EE3020">
        <w:t>thema</w:t>
      </w:r>
      <w:r w:rsidR="001E6836">
        <w:t>’</w:t>
      </w:r>
      <w:r w:rsidR="00EE3020">
        <w:t xml:space="preserve">s </w:t>
      </w:r>
      <w:r w:rsidR="00B143E0">
        <w:t>‘</w:t>
      </w:r>
      <w:r w:rsidR="001E6836">
        <w:t xml:space="preserve">medisch </w:t>
      </w:r>
      <w:r w:rsidR="00F57B4D">
        <w:t>specialistische</w:t>
      </w:r>
      <w:r w:rsidR="00D25C13">
        <w:t xml:space="preserve"> </w:t>
      </w:r>
      <w:r w:rsidR="00665F1C">
        <w:t>beweeg</w:t>
      </w:r>
      <w:r w:rsidR="00D25C13">
        <w:t>zorg</w:t>
      </w:r>
      <w:r w:rsidR="00665F1C">
        <w:t>’</w:t>
      </w:r>
      <w:r w:rsidR="00D25C13">
        <w:t>,</w:t>
      </w:r>
      <w:r w:rsidR="00665F1C">
        <w:t xml:space="preserve"> ‘wetenschap &amp; opleiding’ en</w:t>
      </w:r>
      <w:r w:rsidR="005806A9">
        <w:t xml:space="preserve"> ‘samenwerking &amp; profilering’</w:t>
      </w:r>
      <w:r w:rsidR="00DD50C2">
        <w:t xml:space="preserve">. </w:t>
      </w:r>
      <w:r>
        <w:t xml:space="preserve">Het streven is om de </w:t>
      </w:r>
      <w:r w:rsidR="002834B4">
        <w:t xml:space="preserve">bekendheid, </w:t>
      </w:r>
      <w:r>
        <w:t>herkenbaarheid en effectiviteit van het Expertpanel</w:t>
      </w:r>
      <w:r w:rsidR="00AB5D19">
        <w:t xml:space="preserve"> F&amp;G</w:t>
      </w:r>
      <w:r>
        <w:t>, na de uitbreiding van het aantal leden-adviseurs en structuuraanpassing in 2024, te vergroten door een eigen website of een goed herkenbare pagina op de website van de Vereniging voor Sportgeneeskunde (VSG) en door professionele ondersteuning.</w:t>
      </w:r>
    </w:p>
    <w:p w14:paraId="0000000A" w14:textId="77777777" w:rsidR="00BE0110" w:rsidRDefault="00BE0110">
      <w:pPr>
        <w:ind w:right="-851"/>
      </w:pPr>
    </w:p>
    <w:p w14:paraId="0000000B" w14:textId="01A30D7D" w:rsidR="00BE0110" w:rsidRDefault="000825DF">
      <w:pPr>
        <w:ind w:right="-851"/>
        <w:rPr>
          <w:b/>
        </w:rPr>
      </w:pPr>
      <w:sdt>
        <w:sdtPr>
          <w:tag w:val="goog_rdk_0"/>
          <w:id w:val="-764620139"/>
        </w:sdtPr>
        <w:sdtEndPr/>
        <w:sdtContent/>
      </w:sdt>
      <w:sdt>
        <w:sdtPr>
          <w:tag w:val="goog_rdk_1"/>
          <w:id w:val="-182746274"/>
        </w:sdtPr>
        <w:sdtEndPr/>
        <w:sdtContent/>
      </w:sdt>
      <w:r w:rsidR="00404E97">
        <w:rPr>
          <w:b/>
        </w:rPr>
        <w:t>Kennisverwerving</w:t>
      </w:r>
      <w:r w:rsidR="00810643">
        <w:rPr>
          <w:b/>
        </w:rPr>
        <w:t xml:space="preserve">, </w:t>
      </w:r>
      <w:r w:rsidR="00664C54">
        <w:rPr>
          <w:b/>
        </w:rPr>
        <w:t>onderzoek</w:t>
      </w:r>
      <w:r w:rsidR="00810643">
        <w:rPr>
          <w:b/>
        </w:rPr>
        <w:t xml:space="preserve"> &amp; lobby voor onderzoek</w:t>
      </w:r>
    </w:p>
    <w:p w14:paraId="0000000C" w14:textId="79B31C6F" w:rsidR="00BE0110" w:rsidRDefault="00B57ACC">
      <w:pPr>
        <w:numPr>
          <w:ilvl w:val="0"/>
          <w:numId w:val="1"/>
        </w:numPr>
        <w:pBdr>
          <w:top w:val="nil"/>
          <w:left w:val="nil"/>
          <w:bottom w:val="nil"/>
          <w:right w:val="nil"/>
          <w:between w:val="nil"/>
        </w:pBdr>
        <w:ind w:right="-851"/>
        <w:rPr>
          <w:color w:val="000000"/>
        </w:rPr>
      </w:pPr>
      <w:r>
        <w:rPr>
          <w:color w:val="000000"/>
        </w:rPr>
        <w:t xml:space="preserve">Mede-uitvoeren </w:t>
      </w:r>
      <w:r>
        <w:rPr>
          <w:b/>
          <w:color w:val="000000"/>
        </w:rPr>
        <w:t>pilot energieverbruik</w:t>
      </w:r>
      <w:r>
        <w:rPr>
          <w:color w:val="000000"/>
        </w:rPr>
        <w:t xml:space="preserve"> fietsen op e-bike </w:t>
      </w:r>
      <w:r w:rsidRPr="009D3231">
        <w:rPr>
          <w:color w:val="000000"/>
        </w:rPr>
        <w:t xml:space="preserve">(inclusief </w:t>
      </w:r>
      <w:proofErr w:type="spellStart"/>
      <w:r w:rsidRPr="009D3231">
        <w:rPr>
          <w:color w:val="000000"/>
        </w:rPr>
        <w:t>fatbike</w:t>
      </w:r>
      <w:proofErr w:type="spellEnd"/>
      <w:r w:rsidR="009F2396" w:rsidRPr="009D3231">
        <w:rPr>
          <w:color w:val="000000"/>
        </w:rPr>
        <w:t xml:space="preserve">, </w:t>
      </w:r>
      <w:r w:rsidR="00E1184D" w:rsidRPr="009D3231">
        <w:rPr>
          <w:color w:val="000000"/>
        </w:rPr>
        <w:t>volwassenen</w:t>
      </w:r>
      <w:r w:rsidR="00DE541C" w:rsidRPr="009D3231">
        <w:rPr>
          <w:color w:val="000000"/>
        </w:rPr>
        <w:t xml:space="preserve"> zonder beperkingen</w:t>
      </w:r>
      <w:r w:rsidR="009D3231" w:rsidRPr="009D3231">
        <w:rPr>
          <w:color w:val="000000"/>
        </w:rPr>
        <w:t xml:space="preserve">, </w:t>
      </w:r>
      <w:r w:rsidR="00DE541C" w:rsidRPr="009D3231">
        <w:rPr>
          <w:color w:val="000000"/>
        </w:rPr>
        <w:t>daarna</w:t>
      </w:r>
      <w:r w:rsidR="00E72FC6">
        <w:rPr>
          <w:color w:val="000000"/>
        </w:rPr>
        <w:t xml:space="preserve"> zo mogelijk</w:t>
      </w:r>
      <w:r w:rsidR="00DE541C" w:rsidRPr="009D3231">
        <w:rPr>
          <w:color w:val="000000"/>
        </w:rPr>
        <w:t xml:space="preserve"> </w:t>
      </w:r>
      <w:r w:rsidR="00E1184D" w:rsidRPr="009D3231">
        <w:rPr>
          <w:color w:val="000000"/>
        </w:rPr>
        <w:t>jeu</w:t>
      </w:r>
      <w:r w:rsidR="00DE541C" w:rsidRPr="009D3231">
        <w:rPr>
          <w:color w:val="000000"/>
        </w:rPr>
        <w:t>gd</w:t>
      </w:r>
      <w:r w:rsidR="004961B1">
        <w:rPr>
          <w:color w:val="000000"/>
        </w:rPr>
        <w:t>igen</w:t>
      </w:r>
      <w:r w:rsidRPr="009D3231">
        <w:rPr>
          <w:color w:val="000000"/>
        </w:rPr>
        <w:t xml:space="preserve">) in samenwerking met Ziekenhuis Gelderse Vallei (Ede) en Universiteit Twente. Afhankelijk van toekennen 20k subsidie van </w:t>
      </w:r>
      <w:proofErr w:type="spellStart"/>
      <w:r w:rsidRPr="009D3231">
        <w:rPr>
          <w:color w:val="000000"/>
        </w:rPr>
        <w:t>ZonMW</w:t>
      </w:r>
      <w:proofErr w:type="spellEnd"/>
      <w:r>
        <w:rPr>
          <w:color w:val="000000"/>
        </w:rPr>
        <w:t xml:space="preserve"> blijven zoeken naar financiering van het vervolg: veldonderzoek (100-150k) met vergelijking ‘gewone’ fiets (zie Van Baak, 1979). Geschatte kosten 100-</w:t>
      </w:r>
      <w:sdt>
        <w:sdtPr>
          <w:tag w:val="goog_rdk_2"/>
          <w:id w:val="-1038433814"/>
        </w:sdtPr>
        <w:sdtEndPr/>
        <w:sdtContent/>
      </w:sdt>
      <w:sdt>
        <w:sdtPr>
          <w:tag w:val="goog_rdk_3"/>
          <w:id w:val="-1633861767"/>
        </w:sdtPr>
        <w:sdtEndPr/>
        <w:sdtContent/>
      </w:sdt>
      <w:r>
        <w:rPr>
          <w:color w:val="000000"/>
        </w:rPr>
        <w:t xml:space="preserve">150k. </w:t>
      </w:r>
    </w:p>
    <w:p w14:paraId="0000000D" w14:textId="77777777" w:rsidR="00BE0110" w:rsidRDefault="00B57ACC">
      <w:pPr>
        <w:numPr>
          <w:ilvl w:val="1"/>
          <w:numId w:val="1"/>
        </w:numPr>
        <w:pBdr>
          <w:top w:val="nil"/>
          <w:left w:val="nil"/>
          <w:bottom w:val="nil"/>
          <w:right w:val="nil"/>
          <w:between w:val="nil"/>
        </w:pBdr>
        <w:ind w:right="-851"/>
        <w:rPr>
          <w:color w:val="000000"/>
        </w:rPr>
      </w:pPr>
      <w:r>
        <w:rPr>
          <w:color w:val="000000"/>
        </w:rPr>
        <w:t xml:space="preserve">PM: Peilen interesse voor ontwikkelen van ‘’De </w:t>
      </w:r>
      <w:r>
        <w:rPr>
          <w:b/>
          <w:color w:val="000000"/>
        </w:rPr>
        <w:t>Gezonde E-bike’’,</w:t>
      </w:r>
      <w:r>
        <w:rPr>
          <w:color w:val="000000"/>
        </w:rPr>
        <w:t xml:space="preserve"> waarmee je altijd voldoende intensief moet (mee)trappen.</w:t>
      </w:r>
    </w:p>
    <w:p w14:paraId="0000000E" w14:textId="77777777" w:rsidR="00BE0110" w:rsidRDefault="00B57ACC">
      <w:pPr>
        <w:numPr>
          <w:ilvl w:val="1"/>
          <w:numId w:val="1"/>
        </w:numPr>
        <w:pBdr>
          <w:top w:val="nil"/>
          <w:left w:val="nil"/>
          <w:bottom w:val="nil"/>
          <w:right w:val="nil"/>
          <w:between w:val="nil"/>
        </w:pBdr>
        <w:rPr>
          <w:color w:val="000000"/>
        </w:rPr>
      </w:pPr>
      <w:r>
        <w:rPr>
          <w:color w:val="000000"/>
        </w:rPr>
        <w:t xml:space="preserve">PM: </w:t>
      </w:r>
      <w:proofErr w:type="spellStart"/>
      <w:r>
        <w:rPr>
          <w:color w:val="000000"/>
        </w:rPr>
        <w:t>Start-ups</w:t>
      </w:r>
      <w:proofErr w:type="spellEnd"/>
      <w:r>
        <w:rPr>
          <w:color w:val="000000"/>
        </w:rPr>
        <w:t xml:space="preserve">/fabrikanten e-bikes interesseren voor gebruik </w:t>
      </w:r>
      <w:r>
        <w:rPr>
          <w:b/>
          <w:color w:val="000000"/>
        </w:rPr>
        <w:t>pedaalkrachtsensor</w:t>
      </w:r>
      <w:r>
        <w:rPr>
          <w:color w:val="000000"/>
        </w:rPr>
        <w:t xml:space="preserve"> als een ‘</w:t>
      </w:r>
      <w:proofErr w:type="spellStart"/>
      <w:r>
        <w:rPr>
          <w:color w:val="000000"/>
        </w:rPr>
        <w:t>fitbit</w:t>
      </w:r>
      <w:proofErr w:type="spellEnd"/>
      <w:r>
        <w:rPr>
          <w:color w:val="000000"/>
        </w:rPr>
        <w:t>’.</w:t>
      </w:r>
    </w:p>
    <w:p w14:paraId="0000000F" w14:textId="74B077BC" w:rsidR="00BE0110" w:rsidRDefault="00B57ACC">
      <w:pPr>
        <w:numPr>
          <w:ilvl w:val="0"/>
          <w:numId w:val="1"/>
        </w:numPr>
        <w:pBdr>
          <w:top w:val="nil"/>
          <w:left w:val="nil"/>
          <w:bottom w:val="nil"/>
          <w:right w:val="nil"/>
          <w:between w:val="nil"/>
        </w:pBdr>
        <w:ind w:right="-851"/>
        <w:rPr>
          <w:color w:val="000000"/>
        </w:rPr>
      </w:pPr>
      <w:r>
        <w:rPr>
          <w:color w:val="000000"/>
        </w:rPr>
        <w:t xml:space="preserve">Voortzetting lobby voor </w:t>
      </w:r>
      <w:r>
        <w:rPr>
          <w:b/>
          <w:color w:val="000000"/>
        </w:rPr>
        <w:t>epidemiologisch onderzoek</w:t>
      </w:r>
      <w:r>
        <w:rPr>
          <w:color w:val="000000"/>
        </w:rPr>
        <w:t xml:space="preserve"> naar in Nederland gebruikte types e-bike, ondersteuningsstand en gereden snelheid</w:t>
      </w:r>
      <w:r w:rsidR="00D64CEE">
        <w:rPr>
          <w:rStyle w:val="Voetnootmarkering"/>
          <w:color w:val="000000"/>
        </w:rPr>
        <w:footnoteReference w:id="1"/>
      </w:r>
      <w:r>
        <w:rPr>
          <w:color w:val="000000"/>
        </w:rPr>
        <w:t>. Middels vragenlijstonderzoek binnen representatieve transversale steekproeven en/of cohorten</w:t>
      </w:r>
      <w:r w:rsidR="006A5227">
        <w:rPr>
          <w:color w:val="000000"/>
        </w:rPr>
        <w:t xml:space="preserve"> </w:t>
      </w:r>
      <w:r>
        <w:rPr>
          <w:color w:val="000000"/>
        </w:rPr>
        <w:t>of door ‘</w:t>
      </w:r>
      <w:proofErr w:type="spellStart"/>
      <w:r>
        <w:rPr>
          <w:b/>
          <w:color w:val="000000"/>
        </w:rPr>
        <w:t>naturalistic</w:t>
      </w:r>
      <w:proofErr w:type="spellEnd"/>
      <w:r>
        <w:rPr>
          <w:b/>
          <w:color w:val="000000"/>
        </w:rPr>
        <w:t xml:space="preserve"> </w:t>
      </w:r>
      <w:proofErr w:type="spellStart"/>
      <w:r>
        <w:rPr>
          <w:b/>
          <w:color w:val="000000"/>
        </w:rPr>
        <w:t>cycling</w:t>
      </w:r>
      <w:proofErr w:type="spellEnd"/>
      <w:r>
        <w:rPr>
          <w:b/>
          <w:color w:val="000000"/>
        </w:rPr>
        <w:t>’</w:t>
      </w:r>
      <w:r>
        <w:rPr>
          <w:color w:val="000000"/>
        </w:rPr>
        <w:t>-onderzoek met hartslag- , beweeg- en vermogensmeters. Hierover lopen gesprekken met SWOV.</w:t>
      </w:r>
    </w:p>
    <w:p w14:paraId="00000010" w14:textId="3A387882" w:rsidR="00BE0110" w:rsidRDefault="00B57ACC">
      <w:pPr>
        <w:numPr>
          <w:ilvl w:val="0"/>
          <w:numId w:val="1"/>
        </w:numPr>
        <w:pBdr>
          <w:top w:val="nil"/>
          <w:left w:val="nil"/>
          <w:bottom w:val="nil"/>
          <w:right w:val="nil"/>
          <w:between w:val="nil"/>
        </w:pBdr>
        <w:rPr>
          <w:color w:val="000000"/>
        </w:rPr>
      </w:pPr>
      <w:r>
        <w:rPr>
          <w:color w:val="000000"/>
        </w:rPr>
        <w:t xml:space="preserve">Overleg met VWS; poging om koppeling met </w:t>
      </w:r>
      <w:proofErr w:type="spellStart"/>
      <w:r>
        <w:rPr>
          <w:color w:val="000000"/>
        </w:rPr>
        <w:t>IenW</w:t>
      </w:r>
      <w:proofErr w:type="spellEnd"/>
      <w:r>
        <w:rPr>
          <w:color w:val="000000"/>
        </w:rPr>
        <w:t xml:space="preserve"> te maken voor gezamenlijk </w:t>
      </w:r>
      <w:proofErr w:type="spellStart"/>
      <w:r>
        <w:rPr>
          <w:color w:val="000000"/>
        </w:rPr>
        <w:t>meerjaren</w:t>
      </w:r>
      <w:proofErr w:type="spellEnd"/>
      <w:r w:rsidR="0021776F">
        <w:rPr>
          <w:color w:val="000000"/>
        </w:rPr>
        <w:t>-onderzoeks</w:t>
      </w:r>
      <w:r>
        <w:rPr>
          <w:color w:val="000000"/>
        </w:rPr>
        <w:t xml:space="preserve">plan </w:t>
      </w:r>
      <w:r>
        <w:rPr>
          <w:i/>
          <w:color w:val="000000"/>
        </w:rPr>
        <w:t>Meer en Veiliger Fietsen</w:t>
      </w:r>
      <w:r w:rsidR="006B45A4">
        <w:rPr>
          <w:rStyle w:val="Voetnootmarkering"/>
          <w:i/>
          <w:color w:val="000000"/>
        </w:rPr>
        <w:footnoteReference w:id="2"/>
      </w:r>
      <w:r w:rsidR="00A8513E">
        <w:rPr>
          <w:color w:val="000000"/>
        </w:rPr>
        <w:t>. D</w:t>
      </w:r>
      <w:r>
        <w:rPr>
          <w:color w:val="000000"/>
        </w:rPr>
        <w:t xml:space="preserve">aarbij ook inzetten op </w:t>
      </w:r>
      <w:r>
        <w:rPr>
          <w:b/>
          <w:color w:val="000000"/>
        </w:rPr>
        <w:t>fietsvaardigheid en fietsgedrag</w:t>
      </w:r>
      <w:r w:rsidR="00A8513E">
        <w:rPr>
          <w:b/>
          <w:color w:val="000000"/>
        </w:rPr>
        <w:t>,</w:t>
      </w:r>
      <w:r>
        <w:rPr>
          <w:b/>
          <w:color w:val="000000"/>
        </w:rPr>
        <w:t xml:space="preserve"> </w:t>
      </w:r>
      <w:r w:rsidR="00A8513E">
        <w:rPr>
          <w:b/>
          <w:color w:val="000000"/>
        </w:rPr>
        <w:t>o</w:t>
      </w:r>
      <w:r>
        <w:rPr>
          <w:color w:val="000000"/>
        </w:rPr>
        <w:t xml:space="preserve">nder meer voor de uitbreiding en implementatie van de wetenschappelijk onderbouwde </w:t>
      </w:r>
      <w:r>
        <w:rPr>
          <w:b/>
          <w:color w:val="000000"/>
        </w:rPr>
        <w:t xml:space="preserve">Fietsbalanstraining </w:t>
      </w:r>
      <w:r>
        <w:rPr>
          <w:color w:val="000000"/>
        </w:rPr>
        <w:t>(Dr Eric Maris, Radboud Universiteit).</w:t>
      </w:r>
    </w:p>
    <w:p w14:paraId="0000001E" w14:textId="77777777" w:rsidR="00BE0110" w:rsidRDefault="00B57ACC">
      <w:pPr>
        <w:numPr>
          <w:ilvl w:val="0"/>
          <w:numId w:val="1"/>
        </w:numPr>
        <w:pBdr>
          <w:top w:val="nil"/>
          <w:left w:val="nil"/>
          <w:bottom w:val="nil"/>
          <w:right w:val="nil"/>
          <w:between w:val="nil"/>
        </w:pBdr>
        <w:ind w:right="-993"/>
        <w:rPr>
          <w:color w:val="000000"/>
        </w:rPr>
      </w:pPr>
      <w:r>
        <w:rPr>
          <w:color w:val="000000"/>
        </w:rPr>
        <w:t xml:space="preserve">Kennis </w:t>
      </w:r>
      <w:proofErr w:type="spellStart"/>
      <w:r>
        <w:rPr>
          <w:color w:val="000000"/>
        </w:rPr>
        <w:t>mbt</w:t>
      </w:r>
      <w:proofErr w:type="spellEnd"/>
      <w:r>
        <w:rPr>
          <w:color w:val="000000"/>
        </w:rPr>
        <w:t xml:space="preserve"> terugdringen </w:t>
      </w:r>
      <w:r>
        <w:rPr>
          <w:b/>
          <w:color w:val="000000"/>
        </w:rPr>
        <w:t>hersenletse</w:t>
      </w:r>
      <w:r>
        <w:rPr>
          <w:color w:val="000000"/>
        </w:rPr>
        <w:t>l fietsers</w:t>
      </w:r>
    </w:p>
    <w:p w14:paraId="0000001F" w14:textId="1A193C33" w:rsidR="00BE0110" w:rsidRDefault="00B57ACC">
      <w:pPr>
        <w:numPr>
          <w:ilvl w:val="1"/>
          <w:numId w:val="1"/>
        </w:numPr>
        <w:pBdr>
          <w:top w:val="nil"/>
          <w:left w:val="nil"/>
          <w:bottom w:val="nil"/>
          <w:right w:val="nil"/>
          <w:between w:val="nil"/>
        </w:pBdr>
        <w:ind w:right="-993"/>
        <w:rPr>
          <w:color w:val="000000"/>
        </w:rPr>
      </w:pPr>
      <w:r>
        <w:rPr>
          <w:color w:val="000000"/>
        </w:rPr>
        <w:t xml:space="preserve">Leveren kennis voor de Nationale </w:t>
      </w:r>
      <w:r>
        <w:rPr>
          <w:b/>
          <w:color w:val="000000"/>
        </w:rPr>
        <w:t>Dag van de Fietshelm</w:t>
      </w:r>
      <w:r>
        <w:rPr>
          <w:color w:val="000000"/>
        </w:rPr>
        <w:t xml:space="preserve"> (16 april 2025). Samen met</w:t>
      </w:r>
      <w:r w:rsidR="00D47FEB">
        <w:rPr>
          <w:color w:val="000000"/>
        </w:rPr>
        <w:t xml:space="preserve"> </w:t>
      </w:r>
      <w:r w:rsidR="004C5DE7" w:rsidRPr="004C5DE7">
        <w:rPr>
          <w:color w:val="000000"/>
        </w:rPr>
        <w:t>‘’Artsen voor Veilig Fietsen’’</w:t>
      </w:r>
      <w:r w:rsidR="00D47FEB">
        <w:rPr>
          <w:color w:val="000000"/>
        </w:rPr>
        <w:t xml:space="preserve"> (</w:t>
      </w:r>
      <w:proofErr w:type="spellStart"/>
      <w:r>
        <w:rPr>
          <w:color w:val="000000"/>
        </w:rPr>
        <w:t>AvVF</w:t>
      </w:r>
      <w:proofErr w:type="spellEnd"/>
      <w:r w:rsidR="00D47FEB">
        <w:rPr>
          <w:color w:val="000000"/>
        </w:rPr>
        <w:t xml:space="preserve">) </w:t>
      </w:r>
      <w:r>
        <w:rPr>
          <w:color w:val="000000"/>
        </w:rPr>
        <w:t xml:space="preserve"> contact houden met het ministerie van </w:t>
      </w:r>
      <w:proofErr w:type="spellStart"/>
      <w:r>
        <w:rPr>
          <w:color w:val="000000"/>
        </w:rPr>
        <w:t>IenW</w:t>
      </w:r>
      <w:proofErr w:type="spellEnd"/>
      <w:r>
        <w:rPr>
          <w:color w:val="000000"/>
        </w:rPr>
        <w:t xml:space="preserve"> over inhoudelijke versterking </w:t>
      </w:r>
      <w:r w:rsidR="007F62F3">
        <w:rPr>
          <w:color w:val="000000"/>
        </w:rPr>
        <w:t xml:space="preserve">van de </w:t>
      </w:r>
      <w:r>
        <w:rPr>
          <w:color w:val="000000"/>
        </w:rPr>
        <w:t>helmpromotie (juiste helm, juiste positionering/fixatie).</w:t>
      </w:r>
    </w:p>
    <w:p w14:paraId="00000020" w14:textId="77777777" w:rsidR="00BE0110" w:rsidRDefault="00B57ACC">
      <w:pPr>
        <w:numPr>
          <w:ilvl w:val="1"/>
          <w:numId w:val="1"/>
        </w:numPr>
        <w:pBdr>
          <w:top w:val="nil"/>
          <w:left w:val="nil"/>
          <w:bottom w:val="nil"/>
          <w:right w:val="nil"/>
          <w:between w:val="nil"/>
        </w:pBdr>
        <w:ind w:right="-993"/>
        <w:rPr>
          <w:color w:val="000000"/>
        </w:rPr>
      </w:pPr>
      <w:r>
        <w:rPr>
          <w:color w:val="000000"/>
        </w:rPr>
        <w:t xml:space="preserve">Lobby voor hoogwaardige </w:t>
      </w:r>
      <w:r>
        <w:rPr>
          <w:b/>
          <w:color w:val="000000"/>
        </w:rPr>
        <w:t>case-control studie</w:t>
      </w:r>
      <w:r>
        <w:rPr>
          <w:color w:val="000000"/>
        </w:rPr>
        <w:t xml:space="preserve"> in Nederlandse situatie naar effectiviteit fietshelm (i.i.g. effect op sterfte en ziekenhuisgewonden).</w:t>
      </w:r>
    </w:p>
    <w:p w14:paraId="00000021" w14:textId="77777777" w:rsidR="00BE0110" w:rsidRDefault="00B57ACC">
      <w:pPr>
        <w:numPr>
          <w:ilvl w:val="1"/>
          <w:numId w:val="1"/>
        </w:numPr>
        <w:pBdr>
          <w:top w:val="nil"/>
          <w:left w:val="nil"/>
          <w:bottom w:val="nil"/>
          <w:right w:val="nil"/>
          <w:between w:val="nil"/>
        </w:pBdr>
        <w:rPr>
          <w:color w:val="000000"/>
        </w:rPr>
      </w:pPr>
      <w:r>
        <w:rPr>
          <w:color w:val="000000"/>
        </w:rPr>
        <w:t xml:space="preserve">(Lobby voor) doorrekenen </w:t>
      </w:r>
      <w:r>
        <w:rPr>
          <w:b/>
          <w:color w:val="000000"/>
        </w:rPr>
        <w:t>verlies kwaliteits-levensjaren</w:t>
      </w:r>
      <w:r>
        <w:rPr>
          <w:color w:val="000000"/>
        </w:rPr>
        <w:t xml:space="preserve"> (</w:t>
      </w:r>
      <w:proofErr w:type="spellStart"/>
      <w:r>
        <w:rPr>
          <w:color w:val="000000"/>
        </w:rPr>
        <w:t>QALY’s</w:t>
      </w:r>
      <w:proofErr w:type="spellEnd"/>
      <w:r>
        <w:rPr>
          <w:color w:val="000000"/>
        </w:rPr>
        <w:t>) en maatschappelijke kosten door hersenletsel bij fietsers (juist ook jeugd/jong volwassenen).</w:t>
      </w:r>
    </w:p>
    <w:p w14:paraId="22A51BFC" w14:textId="77777777" w:rsidR="00D91ECF" w:rsidRPr="00DD274A" w:rsidRDefault="00D91ECF" w:rsidP="00D91ECF">
      <w:pPr>
        <w:numPr>
          <w:ilvl w:val="0"/>
          <w:numId w:val="1"/>
        </w:numPr>
        <w:ind w:right="-851"/>
      </w:pPr>
      <w:r w:rsidRPr="00DD274A">
        <w:t xml:space="preserve">Verkenning doen naar de mogelijkheden van </w:t>
      </w:r>
      <w:r w:rsidRPr="00DD274A">
        <w:rPr>
          <w:b/>
        </w:rPr>
        <w:t xml:space="preserve">hartslagmeters en andere sensoren </w:t>
      </w:r>
      <w:r w:rsidRPr="00DD274A">
        <w:t xml:space="preserve">om het niveau en de omvang van </w:t>
      </w:r>
      <w:r w:rsidRPr="00DD274A">
        <w:rPr>
          <w:b/>
        </w:rPr>
        <w:t>lichaamsbeweging tijdens fietsen te meten en toe te passen</w:t>
      </w:r>
      <w:r w:rsidRPr="00DD274A">
        <w:t xml:space="preserve"> bij het bevorderen van een gezonde leefstijl en </w:t>
      </w:r>
      <w:r>
        <w:t xml:space="preserve">bij </w:t>
      </w:r>
      <w:r w:rsidRPr="00DD274A">
        <w:t>het begeleiden van sporters</w:t>
      </w:r>
      <w:r>
        <w:t>.</w:t>
      </w:r>
    </w:p>
    <w:p w14:paraId="332F69D7" w14:textId="77777777" w:rsidR="00D91ECF" w:rsidRDefault="00D91ECF" w:rsidP="00D91ECF">
      <w:pPr>
        <w:numPr>
          <w:ilvl w:val="1"/>
          <w:numId w:val="1"/>
        </w:numPr>
        <w:ind w:right="-851"/>
      </w:pPr>
      <w:r>
        <w:t>PM: verkenning aansluiting hartslagmethode &lt;&gt; fietsintensiteit &lt;&gt; 10.000 stappen.</w:t>
      </w:r>
    </w:p>
    <w:p w14:paraId="00000022" w14:textId="2E648704" w:rsidR="00BE0110" w:rsidRDefault="00B57ACC">
      <w:pPr>
        <w:numPr>
          <w:ilvl w:val="0"/>
          <w:numId w:val="1"/>
        </w:numPr>
        <w:pBdr>
          <w:top w:val="nil"/>
          <w:left w:val="nil"/>
          <w:bottom w:val="nil"/>
          <w:right w:val="nil"/>
          <w:between w:val="nil"/>
        </w:pBdr>
      </w:pPr>
      <w:r>
        <w:t xml:space="preserve">Onderzoek stimuleren naar de </w:t>
      </w:r>
      <w:r w:rsidRPr="00A73649">
        <w:rPr>
          <w:b/>
          <w:bCs/>
        </w:rPr>
        <w:t>effecten van het vervangen van korte autoritten</w:t>
      </w:r>
      <w:r>
        <w:t xml:space="preserve"> (&lt;7,5km</w:t>
      </w:r>
      <w:r w:rsidR="00752FCA">
        <w:rPr>
          <w:rStyle w:val="Voetnootmarkering"/>
        </w:rPr>
        <w:footnoteReference w:id="3"/>
      </w:r>
      <w:r w:rsidR="005824B5">
        <w:t>)</w:t>
      </w:r>
      <w:r w:rsidR="006A0746">
        <w:t xml:space="preserve"> </w:t>
      </w:r>
      <w:r>
        <w:t xml:space="preserve">door fietsritten: wat doet het met lichamelijke en geestelijke gezondheid, en wat met leefomgeving (bv fijnstof, </w:t>
      </w:r>
      <w:proofErr w:type="spellStart"/>
      <w:r>
        <w:t>NOx</w:t>
      </w:r>
      <w:proofErr w:type="spellEnd"/>
      <w:r>
        <w:t>, herrie, ruimtegebruik)? Wat zijn barrières voor mensen om deze stap te zetten, hoe kun je ze informeren en verleiden? Hoe kan de overheid werkgevers, sportverenigingen, andere maatschappelijke organisaties maar ook bv winkelcentra nog veel meer verleiden tot deze “</w:t>
      </w:r>
      <w:proofErr w:type="spellStart"/>
      <w:r>
        <w:t>modal</w:t>
      </w:r>
      <w:proofErr w:type="spellEnd"/>
      <w:r>
        <w:t xml:space="preserve"> change” naar gezonde mobiliteit? </w:t>
      </w:r>
    </w:p>
    <w:p w14:paraId="5345DCA2" w14:textId="6EF0DAB4" w:rsidR="00DF2873" w:rsidRDefault="00DF2873">
      <w:pPr>
        <w:numPr>
          <w:ilvl w:val="0"/>
          <w:numId w:val="1"/>
        </w:numPr>
        <w:pBdr>
          <w:top w:val="nil"/>
          <w:left w:val="nil"/>
          <w:bottom w:val="nil"/>
          <w:right w:val="nil"/>
          <w:between w:val="nil"/>
        </w:pBdr>
      </w:pPr>
      <w:r>
        <w:lastRenderedPageBreak/>
        <w:t>Versterking</w:t>
      </w:r>
      <w:r w:rsidR="00445122">
        <w:t xml:space="preserve"> en verdere onderbouwing van het </w:t>
      </w:r>
      <w:r w:rsidR="00926826">
        <w:t xml:space="preserve">kansrijke </w:t>
      </w:r>
      <w:r w:rsidR="00445122" w:rsidRPr="00325EEC">
        <w:rPr>
          <w:b/>
          <w:bCs/>
        </w:rPr>
        <w:t>programma</w:t>
      </w:r>
      <w:r w:rsidR="00572BAF" w:rsidRPr="00325EEC">
        <w:rPr>
          <w:b/>
          <w:bCs/>
        </w:rPr>
        <w:t xml:space="preserve"> </w:t>
      </w:r>
      <w:r w:rsidR="003F00C3" w:rsidRPr="00325EEC">
        <w:rPr>
          <w:b/>
          <w:bCs/>
        </w:rPr>
        <w:t>Doortrappen</w:t>
      </w:r>
      <w:r w:rsidR="00926826">
        <w:t>.</w:t>
      </w:r>
    </w:p>
    <w:p w14:paraId="37A1A075" w14:textId="5101E20E" w:rsidR="00BC4813" w:rsidRDefault="00BC4813" w:rsidP="00BC4813">
      <w:pPr>
        <w:numPr>
          <w:ilvl w:val="0"/>
          <w:numId w:val="1"/>
        </w:numPr>
        <w:pBdr>
          <w:top w:val="nil"/>
          <w:left w:val="nil"/>
          <w:bottom w:val="nil"/>
          <w:right w:val="nil"/>
          <w:between w:val="nil"/>
        </w:pBdr>
        <w:ind w:right="-851"/>
        <w:rPr>
          <w:color w:val="000000"/>
        </w:rPr>
      </w:pPr>
      <w:r>
        <w:rPr>
          <w:color w:val="000000"/>
        </w:rPr>
        <w:t xml:space="preserve">Updaten </w:t>
      </w:r>
      <w:r>
        <w:rPr>
          <w:b/>
          <w:color w:val="000000"/>
        </w:rPr>
        <w:t>Kennis/</w:t>
      </w:r>
      <w:proofErr w:type="spellStart"/>
      <w:r>
        <w:rPr>
          <w:b/>
          <w:color w:val="000000"/>
        </w:rPr>
        <w:t>onderzoeksagenda</w:t>
      </w:r>
      <w:proofErr w:type="spellEnd"/>
      <w:r>
        <w:rPr>
          <w:b/>
          <w:color w:val="000000"/>
        </w:rPr>
        <w:t xml:space="preserve"> Fietsen en Gezondheid</w:t>
      </w:r>
      <w:r>
        <w:rPr>
          <w:color w:val="000000"/>
        </w:rPr>
        <w:t xml:space="preserve"> en deze op de website plaatsen</w:t>
      </w:r>
      <w:r w:rsidR="003B2807">
        <w:rPr>
          <w:rStyle w:val="Voetnootmarkering"/>
          <w:color w:val="000000"/>
        </w:rPr>
        <w:footnoteReference w:id="4"/>
      </w:r>
    </w:p>
    <w:p w14:paraId="4E956CB0" w14:textId="77777777" w:rsidR="00BC4813" w:rsidRDefault="00BC4813" w:rsidP="00BC4813">
      <w:pPr>
        <w:numPr>
          <w:ilvl w:val="1"/>
          <w:numId w:val="1"/>
        </w:numPr>
        <w:pBdr>
          <w:top w:val="nil"/>
          <w:left w:val="nil"/>
          <w:bottom w:val="nil"/>
          <w:right w:val="nil"/>
          <w:between w:val="nil"/>
        </w:pBdr>
        <w:ind w:right="-851"/>
        <w:rPr>
          <w:color w:val="000000"/>
        </w:rPr>
      </w:pPr>
      <w:r>
        <w:rPr>
          <w:color w:val="000000"/>
        </w:rPr>
        <w:t>PM: Engelse vertaling maken.</w:t>
      </w:r>
    </w:p>
    <w:p w14:paraId="55852333" w14:textId="77777777" w:rsidR="00664C54" w:rsidRDefault="00664C54" w:rsidP="00664C54">
      <w:pPr>
        <w:pBdr>
          <w:top w:val="nil"/>
          <w:left w:val="nil"/>
          <w:bottom w:val="nil"/>
          <w:right w:val="nil"/>
          <w:between w:val="nil"/>
        </w:pBdr>
      </w:pPr>
    </w:p>
    <w:p w14:paraId="2E1E6BBB" w14:textId="217540B9" w:rsidR="00393F8B" w:rsidRPr="00F37138" w:rsidRDefault="00664C54">
      <w:pPr>
        <w:pBdr>
          <w:top w:val="nil"/>
          <w:left w:val="nil"/>
          <w:bottom w:val="nil"/>
          <w:right w:val="nil"/>
          <w:between w:val="nil"/>
        </w:pBdr>
        <w:rPr>
          <w:b/>
          <w:bCs/>
        </w:rPr>
      </w:pPr>
      <w:r w:rsidRPr="00393F8B">
        <w:rPr>
          <w:b/>
          <w:bCs/>
        </w:rPr>
        <w:t>Kennisverspreidi</w:t>
      </w:r>
      <w:r w:rsidR="00810643" w:rsidRPr="00393F8B">
        <w:rPr>
          <w:b/>
          <w:bCs/>
        </w:rPr>
        <w:t>ng en adviezen voor kennistoepassing</w:t>
      </w:r>
    </w:p>
    <w:p w14:paraId="2A84E387" w14:textId="62E4B519" w:rsidR="00393F8B" w:rsidRDefault="00393F8B" w:rsidP="00393F8B">
      <w:pPr>
        <w:numPr>
          <w:ilvl w:val="0"/>
          <w:numId w:val="1"/>
        </w:numPr>
        <w:ind w:right="-851"/>
      </w:pPr>
      <w:r>
        <w:rPr>
          <w:b/>
        </w:rPr>
        <w:t>Meer publiciteit geven</w:t>
      </w:r>
      <w:r>
        <w:t xml:space="preserve"> aan eerder EP-advies t.b.v. verzekeraar ASR over de </w:t>
      </w:r>
      <w:r w:rsidRPr="00DD274A">
        <w:t>aansluiting/vergelijkbaarheid fietsafstand en 10.000 stappen (2021)</w:t>
      </w:r>
      <w:r w:rsidR="00F15FE3">
        <w:t>.</w:t>
      </w:r>
    </w:p>
    <w:p w14:paraId="5851C786" w14:textId="77777777" w:rsidR="00F425C1" w:rsidRDefault="00F425C1" w:rsidP="00F425C1">
      <w:pPr>
        <w:numPr>
          <w:ilvl w:val="0"/>
          <w:numId w:val="1"/>
        </w:numPr>
        <w:ind w:right="-993"/>
      </w:pPr>
      <w:r>
        <w:t>Voortzetting overleg met jeugdartsen/AJN:</w:t>
      </w:r>
    </w:p>
    <w:p w14:paraId="5460517F" w14:textId="77777777" w:rsidR="00F425C1" w:rsidRDefault="00F425C1" w:rsidP="00F425C1">
      <w:pPr>
        <w:numPr>
          <w:ilvl w:val="1"/>
          <w:numId w:val="1"/>
        </w:numPr>
        <w:ind w:right="-993"/>
      </w:pPr>
      <w:r>
        <w:rPr>
          <w:b/>
        </w:rPr>
        <w:t>voorlichting aan/via jeugdartsen</w:t>
      </w:r>
      <w:r>
        <w:t xml:space="preserve"> (meer aandacht voor tijdig leren fietsen, stimuleren van naar school, ontmoedigen aanschaf en gebruik van de e-bike/</w:t>
      </w:r>
      <w:proofErr w:type="spellStart"/>
      <w:r>
        <w:t>fatbike</w:t>
      </w:r>
      <w:proofErr w:type="spellEnd"/>
      <w:r>
        <w:t>.</w:t>
      </w:r>
    </w:p>
    <w:p w14:paraId="0E234B9B" w14:textId="7B047D36" w:rsidR="00F425C1" w:rsidRDefault="00F425C1" w:rsidP="00F425C1">
      <w:pPr>
        <w:numPr>
          <w:ilvl w:val="1"/>
          <w:numId w:val="1"/>
        </w:numPr>
        <w:ind w:right="-993"/>
      </w:pPr>
      <w:r>
        <w:t xml:space="preserve">Uitwisseling </w:t>
      </w:r>
      <w:proofErr w:type="spellStart"/>
      <w:r>
        <w:t>mbt</w:t>
      </w:r>
      <w:proofErr w:type="spellEnd"/>
      <w:r>
        <w:t xml:space="preserve"> symposia, workshops, cursussen</w:t>
      </w:r>
      <w:r w:rsidR="00F15FE3">
        <w:t>.</w:t>
      </w:r>
    </w:p>
    <w:p w14:paraId="1016C5C4" w14:textId="77777777" w:rsidR="003F3958" w:rsidRDefault="003F3958" w:rsidP="003F3958">
      <w:pPr>
        <w:numPr>
          <w:ilvl w:val="0"/>
          <w:numId w:val="1"/>
        </w:numPr>
        <w:ind w:right="-993"/>
      </w:pPr>
      <w:r>
        <w:t xml:space="preserve">Uitwerken concept </w:t>
      </w:r>
      <w:r>
        <w:rPr>
          <w:b/>
        </w:rPr>
        <w:t>Fietsen op Recept voor 2</w:t>
      </w:r>
      <w:r>
        <w:rPr>
          <w:b/>
          <w:vertAlign w:val="superscript"/>
        </w:rPr>
        <w:t>e</w:t>
      </w:r>
      <w:r>
        <w:rPr>
          <w:b/>
        </w:rPr>
        <w:t xml:space="preserve"> en 1</w:t>
      </w:r>
      <w:r>
        <w:rPr>
          <w:b/>
          <w:vertAlign w:val="superscript"/>
        </w:rPr>
        <w:t>e</w:t>
      </w:r>
      <w:r>
        <w:rPr>
          <w:b/>
        </w:rPr>
        <w:t xml:space="preserve"> lijn</w:t>
      </w:r>
      <w:r>
        <w:t xml:space="preserve"> met als mogelijke onderdelen/aspecten/doelgroepen:</w:t>
      </w:r>
    </w:p>
    <w:p w14:paraId="54ADA447" w14:textId="77777777" w:rsidR="003F3958" w:rsidRDefault="003F3958" w:rsidP="003F3958">
      <w:pPr>
        <w:numPr>
          <w:ilvl w:val="1"/>
          <w:numId w:val="1"/>
        </w:numPr>
        <w:pBdr>
          <w:top w:val="nil"/>
          <w:left w:val="nil"/>
          <w:bottom w:val="nil"/>
          <w:right w:val="nil"/>
          <w:between w:val="nil"/>
        </w:pBdr>
        <w:ind w:right="-993"/>
        <w:rPr>
          <w:color w:val="000000"/>
        </w:rPr>
      </w:pPr>
      <w:r>
        <w:rPr>
          <w:color w:val="000000"/>
        </w:rPr>
        <w:t>Voorlichtingsmateriaal voor het (veilig) inzetten van fietsen in de 2</w:t>
      </w:r>
      <w:r>
        <w:rPr>
          <w:color w:val="000000"/>
          <w:vertAlign w:val="superscript"/>
        </w:rPr>
        <w:t>e</w:t>
      </w:r>
      <w:r>
        <w:rPr>
          <w:color w:val="000000"/>
        </w:rPr>
        <w:t xml:space="preserve"> en 1</w:t>
      </w:r>
      <w:r>
        <w:rPr>
          <w:color w:val="000000"/>
          <w:vertAlign w:val="superscript"/>
        </w:rPr>
        <w:t>e</w:t>
      </w:r>
      <w:r>
        <w:rPr>
          <w:color w:val="000000"/>
        </w:rPr>
        <w:t xml:space="preserve"> </w:t>
      </w:r>
      <w:sdt>
        <w:sdtPr>
          <w:tag w:val="goog_rdk_6"/>
          <w:id w:val="251484819"/>
        </w:sdtPr>
        <w:sdtEndPr/>
        <w:sdtContent/>
      </w:sdt>
      <w:sdt>
        <w:sdtPr>
          <w:tag w:val="goog_rdk_7"/>
          <w:id w:val="219865375"/>
        </w:sdtPr>
        <w:sdtEndPr/>
        <w:sdtContent/>
      </w:sdt>
      <w:r>
        <w:rPr>
          <w:color w:val="000000"/>
        </w:rPr>
        <w:t>lijn.</w:t>
      </w:r>
    </w:p>
    <w:p w14:paraId="24841ADA" w14:textId="77777777" w:rsidR="003F3958" w:rsidRDefault="003F3958" w:rsidP="003F3958">
      <w:pPr>
        <w:numPr>
          <w:ilvl w:val="1"/>
          <w:numId w:val="1"/>
        </w:numPr>
        <w:pBdr>
          <w:top w:val="nil"/>
          <w:left w:val="nil"/>
          <w:bottom w:val="nil"/>
          <w:right w:val="nil"/>
          <w:between w:val="nil"/>
        </w:pBdr>
        <w:ind w:right="-993"/>
        <w:rPr>
          <w:color w:val="000000"/>
        </w:rPr>
      </w:pPr>
      <w:r>
        <w:rPr>
          <w:color w:val="000000"/>
        </w:rPr>
        <w:t>Symposium/cursus naar het voorbeeld van het symposium Fietsen op Recept voor bedrijfsartsen van 7-10-2022 (qua inhoudelijke doelgroepen: risicogroepen HVZ, diabetes type 2, herstel bij blessures, behoud beweging bij artrose).</w:t>
      </w:r>
    </w:p>
    <w:p w14:paraId="7B06D59D" w14:textId="77777777" w:rsidR="003F3958" w:rsidRDefault="003F3958" w:rsidP="003F3958">
      <w:pPr>
        <w:numPr>
          <w:ilvl w:val="1"/>
          <w:numId w:val="1"/>
        </w:numPr>
        <w:pBdr>
          <w:top w:val="nil"/>
          <w:left w:val="nil"/>
          <w:bottom w:val="nil"/>
          <w:right w:val="nil"/>
          <w:between w:val="nil"/>
        </w:pBdr>
        <w:ind w:right="-993"/>
        <w:rPr>
          <w:color w:val="000000"/>
        </w:rPr>
      </w:pPr>
      <w:r>
        <w:rPr>
          <w:color w:val="000000"/>
        </w:rPr>
        <w:t>PM: bezien of gezondheidskennis over fietsen opgenomen kan worden in de studie geneeskunde en paramedische studies.</w:t>
      </w:r>
    </w:p>
    <w:p w14:paraId="60369EC7" w14:textId="7644677E" w:rsidR="00DC6528" w:rsidRDefault="00DC6528" w:rsidP="00DC6528">
      <w:pPr>
        <w:numPr>
          <w:ilvl w:val="0"/>
          <w:numId w:val="1"/>
        </w:numPr>
        <w:pBdr>
          <w:top w:val="nil"/>
          <w:left w:val="nil"/>
          <w:bottom w:val="nil"/>
          <w:right w:val="nil"/>
          <w:between w:val="nil"/>
        </w:pBdr>
        <w:ind w:right="-993"/>
        <w:rPr>
          <w:color w:val="000000"/>
        </w:rPr>
      </w:pPr>
      <w:r>
        <w:rPr>
          <w:color w:val="000000"/>
        </w:rPr>
        <w:t xml:space="preserve">Mede-organiseren jaarlijks </w:t>
      </w:r>
      <w:proofErr w:type="spellStart"/>
      <w:r>
        <w:rPr>
          <w:b/>
          <w:color w:val="000000"/>
        </w:rPr>
        <w:t>Oncomid</w:t>
      </w:r>
      <w:proofErr w:type="spellEnd"/>
      <w:r>
        <w:rPr>
          <w:b/>
          <w:color w:val="000000"/>
        </w:rPr>
        <w:t>-symposium</w:t>
      </w:r>
      <w:r>
        <w:rPr>
          <w:color w:val="000000"/>
        </w:rPr>
        <w:t xml:space="preserve"> (UMC Utrecht) over effectiviteit fietsen bij oncologische behandelingen en preventie van kanker, waarbij wij inzetten op toename gebruik van de fiets</w:t>
      </w:r>
      <w:r w:rsidR="00F15FE3">
        <w:rPr>
          <w:color w:val="000000"/>
        </w:rPr>
        <w:t>.</w:t>
      </w:r>
    </w:p>
    <w:p w14:paraId="4409481A" w14:textId="7162ABD5" w:rsidR="00853B64" w:rsidRPr="00853B64" w:rsidRDefault="00853B64" w:rsidP="00853B64">
      <w:pPr>
        <w:pStyle w:val="Lijstalinea"/>
        <w:numPr>
          <w:ilvl w:val="0"/>
          <w:numId w:val="1"/>
        </w:numPr>
      </w:pPr>
      <w:r w:rsidRPr="00853B64">
        <w:t xml:space="preserve">Verder verkennen van de haalbaarheid van een statement voor strakke(re) overheidsregulering van e-bikes, e-steps; zo mogelijk gezamenlijk met </w:t>
      </w:r>
      <w:proofErr w:type="spellStart"/>
      <w:r w:rsidRPr="00853B64">
        <w:t>BeweegAlliantie</w:t>
      </w:r>
      <w:proofErr w:type="spellEnd"/>
      <w:r w:rsidRPr="00853B64">
        <w:t xml:space="preserve">, AJN (Jeugdartsen) en andere medisch wetenschappelijke verenigingen. E.e.a. afhankelijk van evt. kabinetsbesluit over </w:t>
      </w:r>
      <w:r w:rsidR="00F47B13">
        <w:t xml:space="preserve">traject wettelijke </w:t>
      </w:r>
      <w:r w:rsidRPr="00853B64">
        <w:t xml:space="preserve">minimum leeftijd en helmplicht bij </w:t>
      </w:r>
      <w:proofErr w:type="spellStart"/>
      <w:r w:rsidRPr="00853B64">
        <w:t>fatbikes</w:t>
      </w:r>
      <w:proofErr w:type="spellEnd"/>
      <w:r w:rsidRPr="00853B64">
        <w:t>.</w:t>
      </w:r>
    </w:p>
    <w:p w14:paraId="382154F4" w14:textId="45755B32" w:rsidR="00325EEC" w:rsidRDefault="00325EEC" w:rsidP="00325EEC">
      <w:pPr>
        <w:numPr>
          <w:ilvl w:val="0"/>
          <w:numId w:val="1"/>
        </w:numPr>
        <w:pBdr>
          <w:top w:val="nil"/>
          <w:left w:val="nil"/>
          <w:bottom w:val="nil"/>
          <w:right w:val="nil"/>
          <w:between w:val="nil"/>
        </w:pBdr>
      </w:pPr>
      <w:r w:rsidRPr="007B4943">
        <w:rPr>
          <w:b/>
          <w:bCs/>
        </w:rPr>
        <w:t>Bewustwording creëren</w:t>
      </w:r>
      <w:r>
        <w:t xml:space="preserve"> van het </w:t>
      </w:r>
      <w:r w:rsidRPr="007378E1">
        <w:rPr>
          <w:b/>
          <w:bCs/>
        </w:rPr>
        <w:t>gezondheidsbelang van fietsen in het sociaal domein</w:t>
      </w:r>
      <w:r>
        <w:t>, onder meer i</w:t>
      </w:r>
      <w:r w:rsidR="005627BE">
        <w:t>.</w:t>
      </w:r>
      <w:r>
        <w:t>s</w:t>
      </w:r>
      <w:r w:rsidR="005627BE">
        <w:t>.</w:t>
      </w:r>
      <w:r>
        <w:t>m</w:t>
      </w:r>
      <w:r w:rsidR="005627BE">
        <w:t>.</w:t>
      </w:r>
      <w:r>
        <w:t xml:space="preserve"> de Beweegalliantie.</w:t>
      </w:r>
    </w:p>
    <w:p w14:paraId="71C4F61F" w14:textId="77777777" w:rsidR="00325EEC" w:rsidRDefault="00325EEC" w:rsidP="00325EEC">
      <w:pPr>
        <w:numPr>
          <w:ilvl w:val="0"/>
          <w:numId w:val="1"/>
        </w:numPr>
        <w:pBdr>
          <w:top w:val="nil"/>
          <w:left w:val="nil"/>
          <w:bottom w:val="nil"/>
          <w:right w:val="nil"/>
          <w:between w:val="nil"/>
        </w:pBdr>
      </w:pPr>
      <w:r>
        <w:t xml:space="preserve">Verkennen van de mogelijkheid/wenselijkheid om </w:t>
      </w:r>
      <w:r w:rsidRPr="007378E1">
        <w:rPr>
          <w:b/>
          <w:bCs/>
        </w:rPr>
        <w:t>aangepaste fietsen</w:t>
      </w:r>
      <w:r>
        <w:t xml:space="preserve"> (e-bike, 3 wieler, hand-e-bike</w:t>
      </w:r>
      <w:r w:rsidRPr="007378E1">
        <w:rPr>
          <w:b/>
          <w:bCs/>
        </w:rPr>
        <w:t>) beter te vergoeden</w:t>
      </w:r>
      <w:r>
        <w:t xml:space="preserve"> in huidige wettelijke regelingen.</w:t>
      </w:r>
    </w:p>
    <w:p w14:paraId="00000024" w14:textId="77777777" w:rsidR="00BE0110" w:rsidRDefault="00BE0110">
      <w:pPr>
        <w:pBdr>
          <w:top w:val="nil"/>
          <w:left w:val="nil"/>
          <w:bottom w:val="nil"/>
          <w:right w:val="nil"/>
          <w:between w:val="nil"/>
        </w:pBdr>
        <w:ind w:left="1440"/>
        <w:rPr>
          <w:color w:val="000000"/>
        </w:rPr>
      </w:pPr>
    </w:p>
    <w:p w14:paraId="00000025" w14:textId="77777777" w:rsidR="00BE0110" w:rsidRDefault="00B57ACC">
      <w:pPr>
        <w:rPr>
          <w:b/>
        </w:rPr>
      </w:pPr>
      <w:bookmarkStart w:id="1" w:name="_heading=h.30j0zll" w:colFirst="0" w:colLast="0"/>
      <w:bookmarkEnd w:id="1"/>
      <w:r>
        <w:rPr>
          <w:b/>
        </w:rPr>
        <w:t>Samenwerking en overleg</w:t>
      </w:r>
    </w:p>
    <w:p w14:paraId="00000026" w14:textId="77777777" w:rsidR="00BE0110" w:rsidRDefault="00B57ACC" w:rsidP="00393F8B">
      <w:pPr>
        <w:numPr>
          <w:ilvl w:val="0"/>
          <w:numId w:val="1"/>
        </w:numPr>
      </w:pPr>
      <w:r>
        <w:t xml:space="preserve">Nadere afstemming/samenwerking </w:t>
      </w:r>
      <w:sdt>
        <w:sdtPr>
          <w:tag w:val="goog_rdk_8"/>
          <w:id w:val="694734355"/>
        </w:sdtPr>
        <w:sdtEndPr/>
        <w:sdtContent/>
      </w:sdt>
      <w:sdt>
        <w:sdtPr>
          <w:tag w:val="goog_rdk_9"/>
          <w:id w:val="166611470"/>
        </w:sdtPr>
        <w:sdtEndPr/>
        <w:sdtContent/>
      </w:sdt>
      <w:sdt>
        <w:sdtPr>
          <w:tag w:val="goog_rdk_10"/>
          <w:id w:val="1307979841"/>
        </w:sdtPr>
        <w:sdtEndPr/>
        <w:sdtContent/>
      </w:sdt>
      <w:sdt>
        <w:sdtPr>
          <w:tag w:val="goog_rdk_11"/>
          <w:id w:val="1952359760"/>
        </w:sdtPr>
        <w:sdtEndPr/>
        <w:sdtContent/>
      </w:sdt>
      <w:r>
        <w:t>met:</w:t>
      </w:r>
    </w:p>
    <w:p w14:paraId="00000027" w14:textId="77777777" w:rsidR="00BE0110" w:rsidRDefault="00B57ACC" w:rsidP="00393F8B">
      <w:pPr>
        <w:numPr>
          <w:ilvl w:val="1"/>
          <w:numId w:val="1"/>
        </w:numPr>
      </w:pPr>
      <w:r>
        <w:t>bedrijfsgeneeskunde, liaison prof. Carel Hulshof.</w:t>
      </w:r>
    </w:p>
    <w:p w14:paraId="00000028" w14:textId="77777777" w:rsidR="00BE0110" w:rsidRDefault="00B57ACC" w:rsidP="00393F8B">
      <w:pPr>
        <w:numPr>
          <w:ilvl w:val="1"/>
          <w:numId w:val="1"/>
        </w:numPr>
      </w:pPr>
      <w:r>
        <w:t>AJN (jeugdartsen), liaison Marloes Blom</w:t>
      </w:r>
    </w:p>
    <w:p w14:paraId="00000029" w14:textId="77777777" w:rsidR="00BE0110" w:rsidRDefault="00B57ACC" w:rsidP="00393F8B">
      <w:pPr>
        <w:numPr>
          <w:ilvl w:val="1"/>
          <w:numId w:val="1"/>
        </w:numPr>
      </w:pPr>
      <w:r>
        <w:t xml:space="preserve">KAMG, liaison Dr. Wim </w:t>
      </w:r>
      <w:proofErr w:type="spellStart"/>
      <w:r>
        <w:t>Gorissen</w:t>
      </w:r>
      <w:proofErr w:type="spellEnd"/>
    </w:p>
    <w:p w14:paraId="0000002A" w14:textId="3E470E0C" w:rsidR="00BE0110" w:rsidRPr="001136DC" w:rsidRDefault="00B57ACC" w:rsidP="00393F8B">
      <w:pPr>
        <w:numPr>
          <w:ilvl w:val="1"/>
          <w:numId w:val="1"/>
        </w:numPr>
      </w:pPr>
      <w:r w:rsidRPr="001136DC">
        <w:t>Revalidatiegeneeskunde</w:t>
      </w:r>
      <w:r w:rsidR="003C0D19" w:rsidRPr="001136DC">
        <w:t xml:space="preserve"> (VRA)</w:t>
      </w:r>
      <w:r w:rsidRPr="001136DC">
        <w:t xml:space="preserve">, liaison dr. Nicole Voet en Ard ten </w:t>
      </w:r>
      <w:sdt>
        <w:sdtPr>
          <w:tag w:val="goog_rdk_12"/>
          <w:id w:val="-759217209"/>
        </w:sdtPr>
        <w:sdtEndPr/>
        <w:sdtContent/>
      </w:sdt>
      <w:sdt>
        <w:sdtPr>
          <w:tag w:val="goog_rdk_13"/>
          <w:id w:val="1998685708"/>
        </w:sdtPr>
        <w:sdtEndPr/>
        <w:sdtContent/>
      </w:sdt>
      <w:r w:rsidRPr="001136DC">
        <w:t>Hoff</w:t>
      </w:r>
    </w:p>
    <w:p w14:paraId="0000002B" w14:textId="3FFD1502" w:rsidR="00BE0110" w:rsidRPr="001136DC" w:rsidRDefault="00B57ACC" w:rsidP="00393F8B">
      <w:pPr>
        <w:numPr>
          <w:ilvl w:val="1"/>
          <w:numId w:val="1"/>
        </w:numPr>
      </w:pPr>
      <w:r w:rsidRPr="001136DC">
        <w:t>Huisartsgeneeskunde, Lex Goudswaard</w:t>
      </w:r>
    </w:p>
    <w:p w14:paraId="13499E84" w14:textId="55B1F922" w:rsidR="00DA35CF" w:rsidRPr="00DA35CF" w:rsidRDefault="00DA35CF" w:rsidP="00393F8B">
      <w:pPr>
        <w:pStyle w:val="Lijstalinea"/>
        <w:numPr>
          <w:ilvl w:val="1"/>
          <w:numId w:val="1"/>
        </w:numPr>
      </w:pPr>
      <w:r>
        <w:t>UBC</w:t>
      </w:r>
      <w:r w:rsidRPr="00DA35CF">
        <w:t>, liaison Ernest van den Bemd</w:t>
      </w:r>
      <w:r w:rsidR="004D1BE1" w:rsidRPr="004D1BE1">
        <w:rPr>
          <w:color w:val="000000"/>
        </w:rPr>
        <w:t xml:space="preserve"> </w:t>
      </w:r>
      <w:r w:rsidR="004D1BE1">
        <w:rPr>
          <w:color w:val="000000"/>
        </w:rPr>
        <w:t>(</w:t>
      </w:r>
      <w:r w:rsidR="004D1BE1" w:rsidRPr="004D1BE1">
        <w:t xml:space="preserve">meeting in 2025 bij 60-jarige VSG als </w:t>
      </w:r>
      <w:sdt>
        <w:sdtPr>
          <w:tag w:val="goog_rdk_14"/>
          <w:id w:val="-947237289"/>
        </w:sdtPr>
        <w:sdtEndPr/>
        <w:sdtContent/>
      </w:sdt>
      <w:sdt>
        <w:sdtPr>
          <w:tag w:val="goog_rdk_15"/>
          <w:id w:val="-1285498099"/>
        </w:sdtPr>
        <w:sdtEndPr/>
        <w:sdtContent/>
      </w:sdt>
      <w:r w:rsidR="004D1BE1" w:rsidRPr="004D1BE1">
        <w:t>host</w:t>
      </w:r>
      <w:r w:rsidR="00190094">
        <w:rPr>
          <w:rStyle w:val="Voetnootmarkering"/>
        </w:rPr>
        <w:footnoteReference w:id="5"/>
      </w:r>
      <w:r w:rsidR="004D1BE1">
        <w:t>)</w:t>
      </w:r>
      <w:r w:rsidR="004D1BE1" w:rsidRPr="004D1BE1">
        <w:t>.</w:t>
      </w:r>
    </w:p>
    <w:p w14:paraId="0000002C" w14:textId="0B621007" w:rsidR="00BE0110" w:rsidRDefault="00B57ACC" w:rsidP="00393F8B">
      <w:pPr>
        <w:numPr>
          <w:ilvl w:val="1"/>
          <w:numId w:val="1"/>
        </w:numPr>
      </w:pPr>
      <w:r>
        <w:t xml:space="preserve">Coalitie Leefstijl in de zorg, liaison </w:t>
      </w:r>
      <w:r w:rsidR="00D011A7">
        <w:t>[PM]</w:t>
      </w:r>
    </w:p>
    <w:p w14:paraId="0000002D" w14:textId="5A63A069" w:rsidR="00BE0110" w:rsidRDefault="00B57ACC" w:rsidP="00393F8B">
      <w:pPr>
        <w:numPr>
          <w:ilvl w:val="0"/>
          <w:numId w:val="1"/>
        </w:numPr>
        <w:rPr>
          <w:color w:val="000000"/>
        </w:rPr>
      </w:pPr>
      <w:r>
        <w:t>Periodiek afstemmen met ‘’Artsen voor Veilig Fietsen’’</w:t>
      </w:r>
      <w:r w:rsidR="00473105">
        <w:t>, l</w:t>
      </w:r>
      <w:r w:rsidR="001B61BC">
        <w:t>i</w:t>
      </w:r>
      <w:r w:rsidR="00473105">
        <w:t>aison</w:t>
      </w:r>
      <w:r>
        <w:rPr>
          <w:color w:val="000000"/>
        </w:rPr>
        <w:t xml:space="preserve"> </w:t>
      </w:r>
      <w:r w:rsidR="001B61BC">
        <w:rPr>
          <w:color w:val="000000"/>
        </w:rPr>
        <w:t xml:space="preserve">Frank </w:t>
      </w:r>
      <w:r>
        <w:rPr>
          <w:color w:val="000000"/>
        </w:rPr>
        <w:t>Backx</w:t>
      </w:r>
    </w:p>
    <w:p w14:paraId="0000002E" w14:textId="786BDF18" w:rsidR="00BE0110" w:rsidRDefault="005D1229" w:rsidP="00393F8B">
      <w:pPr>
        <w:numPr>
          <w:ilvl w:val="0"/>
          <w:numId w:val="1"/>
        </w:numPr>
        <w:rPr>
          <w:color w:val="000000"/>
        </w:rPr>
      </w:pPr>
      <w:r>
        <w:rPr>
          <w:color w:val="000000"/>
        </w:rPr>
        <w:t>Voortzetten/u</w:t>
      </w:r>
      <w:r w:rsidR="00B57ACC">
        <w:rPr>
          <w:color w:val="000000"/>
        </w:rPr>
        <w:t xml:space="preserve">itbouwen samenwerking met </w:t>
      </w:r>
      <w:proofErr w:type="spellStart"/>
      <w:r w:rsidR="00B57ACC">
        <w:rPr>
          <w:color w:val="000000"/>
        </w:rPr>
        <w:t>BeweegAlliantie</w:t>
      </w:r>
      <w:proofErr w:type="spellEnd"/>
      <w:r w:rsidR="00B57ACC">
        <w:rPr>
          <w:color w:val="000000"/>
        </w:rPr>
        <w:t xml:space="preserve">, </w:t>
      </w:r>
      <w:r w:rsidR="001B61BC">
        <w:rPr>
          <w:color w:val="000000"/>
        </w:rPr>
        <w:t>liaison Maarten</w:t>
      </w:r>
      <w:r w:rsidR="00ED3F2D">
        <w:rPr>
          <w:color w:val="000000"/>
        </w:rPr>
        <w:t xml:space="preserve"> </w:t>
      </w:r>
      <w:proofErr w:type="spellStart"/>
      <w:r w:rsidR="00ED3F2D">
        <w:rPr>
          <w:color w:val="000000"/>
        </w:rPr>
        <w:t>Koornneef</w:t>
      </w:r>
      <w:proofErr w:type="spellEnd"/>
    </w:p>
    <w:p w14:paraId="0000002F" w14:textId="77777777" w:rsidR="00BE0110" w:rsidRDefault="00B57ACC" w:rsidP="00393F8B">
      <w:pPr>
        <w:numPr>
          <w:ilvl w:val="0"/>
          <w:numId w:val="1"/>
        </w:numPr>
        <w:rPr>
          <w:color w:val="000000"/>
        </w:rPr>
      </w:pPr>
      <w:r>
        <w:rPr>
          <w:color w:val="000000"/>
        </w:rPr>
        <w:t>Uitbouwen samenwerking met SWOV en Amsterdam UMC</w:t>
      </w:r>
    </w:p>
    <w:p w14:paraId="00000030" w14:textId="3B524FA2" w:rsidR="00BE0110" w:rsidRDefault="00B57ACC" w:rsidP="00393F8B">
      <w:pPr>
        <w:numPr>
          <w:ilvl w:val="0"/>
          <w:numId w:val="1"/>
        </w:numPr>
        <w:rPr>
          <w:color w:val="000000"/>
        </w:rPr>
      </w:pPr>
      <w:r>
        <w:rPr>
          <w:color w:val="000000"/>
        </w:rPr>
        <w:t xml:space="preserve">Samen met </w:t>
      </w:r>
      <w:proofErr w:type="spellStart"/>
      <w:r>
        <w:rPr>
          <w:color w:val="000000"/>
        </w:rPr>
        <w:t>BeweegAlliantie</w:t>
      </w:r>
      <w:proofErr w:type="spellEnd"/>
      <w:r>
        <w:rPr>
          <w:color w:val="000000"/>
        </w:rPr>
        <w:t xml:space="preserve"> bij provincies (ZH en Utrecht) lobbyen om als host op te treden bij een landelijke dag over fietsstimulering</w:t>
      </w:r>
      <w:r w:rsidR="003055E7">
        <w:rPr>
          <w:color w:val="000000"/>
        </w:rPr>
        <w:t xml:space="preserve"> (en andere acties)</w:t>
      </w:r>
      <w:r>
        <w:rPr>
          <w:color w:val="000000"/>
        </w:rPr>
        <w:t>.</w:t>
      </w:r>
    </w:p>
    <w:p w14:paraId="00000033" w14:textId="0FB19042" w:rsidR="00BE0110" w:rsidRDefault="00B57ACC" w:rsidP="00393F8B">
      <w:pPr>
        <w:numPr>
          <w:ilvl w:val="0"/>
          <w:numId w:val="1"/>
        </w:numPr>
      </w:pPr>
      <w:r>
        <w:t xml:space="preserve">Verbinding maken/afstemmen met VSG-werkgroep </w:t>
      </w:r>
      <w:r>
        <w:rPr>
          <w:i/>
        </w:rPr>
        <w:t>Richtlijnen</w:t>
      </w:r>
      <w:r>
        <w:t xml:space="preserve"> en VSG-werkgroep </w:t>
      </w:r>
      <w:proofErr w:type="spellStart"/>
      <w:r>
        <w:rPr>
          <w:i/>
        </w:rPr>
        <w:t>Exercise</w:t>
      </w:r>
      <w:proofErr w:type="spellEnd"/>
      <w:r>
        <w:rPr>
          <w:i/>
        </w:rPr>
        <w:t xml:space="preserve"> is </w:t>
      </w:r>
      <w:proofErr w:type="spellStart"/>
      <w:r>
        <w:rPr>
          <w:i/>
        </w:rPr>
        <w:t>Medicine</w:t>
      </w:r>
      <w:proofErr w:type="spellEnd"/>
      <w:r>
        <w:rPr>
          <w:i/>
        </w:rPr>
        <w:t xml:space="preserve"> (</w:t>
      </w:r>
      <w:proofErr w:type="spellStart"/>
      <w:r>
        <w:t>EiM</w:t>
      </w:r>
      <w:proofErr w:type="spellEnd"/>
      <w:r>
        <w:t>)</w:t>
      </w:r>
      <w:r w:rsidR="0026196D">
        <w:t>.</w:t>
      </w:r>
    </w:p>
    <w:p w14:paraId="42D4B9F7" w14:textId="61FCD6BF" w:rsidR="00412B27" w:rsidRDefault="00B57ACC" w:rsidP="00412B27">
      <w:pPr>
        <w:numPr>
          <w:ilvl w:val="0"/>
          <w:numId w:val="1"/>
        </w:numPr>
      </w:pPr>
      <w:r>
        <w:t>PM Overleg met Stichting Nat</w:t>
      </w:r>
      <w:r w:rsidR="00D704B1">
        <w:t xml:space="preserve">ional </w:t>
      </w:r>
      <w:r>
        <w:t xml:space="preserve">Center </w:t>
      </w:r>
      <w:proofErr w:type="spellStart"/>
      <w:r>
        <w:t>EiM</w:t>
      </w:r>
      <w:proofErr w:type="spellEnd"/>
      <w:r>
        <w:t xml:space="preserve"> </w:t>
      </w:r>
      <w:r w:rsidR="009A5D1C">
        <w:t>en KNGF</w:t>
      </w:r>
      <w:r w:rsidR="00B0285B">
        <w:t>.</w:t>
      </w:r>
    </w:p>
    <w:sectPr w:rsidR="00412B2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94D07" w14:textId="77777777" w:rsidR="006D1B7C" w:rsidRDefault="006D1B7C" w:rsidP="00D64CEE">
      <w:r>
        <w:separator/>
      </w:r>
    </w:p>
  </w:endnote>
  <w:endnote w:type="continuationSeparator" w:id="0">
    <w:p w14:paraId="0C5656C1" w14:textId="77777777" w:rsidR="006D1B7C" w:rsidRDefault="006D1B7C" w:rsidP="00D6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001B5AA-68D5-4567-A262-701EDBE81D00}"/>
    <w:embedBold r:id="rId2" w:fontKey="{9823A05C-8841-46AE-91CD-6845E878D63D}"/>
    <w:embedItalic r:id="rId3" w:fontKey="{72520049-4FA4-457C-8BD9-68BBED32F0F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EB8171E0-A8FD-43D8-B14E-94CE189D65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36F1BBF-56A4-443D-AA94-56DEE775BD6C}"/>
    <w:embedItalic r:id="rId6" w:fontKey="{EE403E50-393E-4232-B0C5-2EF81B7AC7D3}"/>
  </w:font>
  <w:font w:name="Calibri Light">
    <w:panose1 w:val="020F0302020204030204"/>
    <w:charset w:val="00"/>
    <w:family w:val="swiss"/>
    <w:pitch w:val="variable"/>
    <w:sig w:usb0="E4002EFF" w:usb1="C000247B" w:usb2="00000009" w:usb3="00000000" w:csb0="000001FF" w:csb1="00000000"/>
    <w:embedRegular r:id="rId7" w:fontKey="{1FDC905E-26EE-4096-9130-2C26925DB7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93CBC" w14:textId="77777777" w:rsidR="006D1B7C" w:rsidRDefault="006D1B7C" w:rsidP="00D64CEE">
      <w:r>
        <w:separator/>
      </w:r>
    </w:p>
  </w:footnote>
  <w:footnote w:type="continuationSeparator" w:id="0">
    <w:p w14:paraId="0421EF9A" w14:textId="77777777" w:rsidR="006D1B7C" w:rsidRDefault="006D1B7C" w:rsidP="00D64CEE">
      <w:r>
        <w:continuationSeparator/>
      </w:r>
    </w:p>
  </w:footnote>
  <w:footnote w:id="1">
    <w:p w14:paraId="15C89C36" w14:textId="40946128" w:rsidR="00D64CEE" w:rsidRDefault="00D64CEE">
      <w:pPr>
        <w:pStyle w:val="Voetnoottekst"/>
      </w:pPr>
      <w:r>
        <w:rPr>
          <w:rStyle w:val="Voetnootmarkering"/>
        </w:rPr>
        <w:footnoteRef/>
      </w:r>
      <w:r>
        <w:t xml:space="preserve"> </w:t>
      </w:r>
      <w:r w:rsidRPr="00D64CEE">
        <w:t xml:space="preserve">Omdat het RIVM </w:t>
      </w:r>
      <w:r w:rsidR="006E44FA">
        <w:t>de</w:t>
      </w:r>
      <w:r w:rsidRPr="00D64CEE">
        <w:t xml:space="preserve"> desbetreffende adviezen</w:t>
      </w:r>
      <w:r w:rsidR="006E44FA">
        <w:t xml:space="preserve"> </w:t>
      </w:r>
      <w:r w:rsidR="00CF7992">
        <w:t xml:space="preserve">van het Expertpanel </w:t>
      </w:r>
      <w:r w:rsidR="00B0091D">
        <w:t>voor de</w:t>
      </w:r>
      <w:r w:rsidR="00E32FAC">
        <w:t xml:space="preserve"> Leefstijl</w:t>
      </w:r>
      <w:r w:rsidR="003F0A95">
        <w:t>monitor (</w:t>
      </w:r>
      <w:r w:rsidR="00B0091D">
        <w:t>LSM</w:t>
      </w:r>
      <w:r w:rsidR="00CF7992">
        <w:t>)</w:t>
      </w:r>
      <w:r w:rsidR="009A6FF8">
        <w:t xml:space="preserve"> </w:t>
      </w:r>
      <w:r w:rsidRPr="00D64CEE">
        <w:t>niet heeft overgenomen</w:t>
      </w:r>
    </w:p>
  </w:footnote>
  <w:footnote w:id="2">
    <w:p w14:paraId="314FB47C" w14:textId="126973A9" w:rsidR="002E33C0" w:rsidRDefault="006B45A4">
      <w:pPr>
        <w:pStyle w:val="Voetnoottekst"/>
      </w:pPr>
      <w:r>
        <w:rPr>
          <w:rStyle w:val="Voetnootmarkering"/>
        </w:rPr>
        <w:footnoteRef/>
      </w:r>
      <w:r>
        <w:t xml:space="preserve"> </w:t>
      </w:r>
      <w:r w:rsidR="00FA4321">
        <w:t xml:space="preserve">Zie het betreffende </w:t>
      </w:r>
      <w:r w:rsidR="00A65D95">
        <w:t>achter</w:t>
      </w:r>
      <w:r w:rsidR="00BA597F">
        <w:t>grondnotitie</w:t>
      </w:r>
      <w:r w:rsidR="00FA4321">
        <w:t xml:space="preserve">, op te vragen </w:t>
      </w:r>
      <w:r w:rsidR="002E33C0">
        <w:t xml:space="preserve">via </w:t>
      </w:r>
      <w:hyperlink r:id="rId1" w:history="1">
        <w:r w:rsidR="002E33C0" w:rsidRPr="007B5187">
          <w:rPr>
            <w:rStyle w:val="Hyperlink"/>
          </w:rPr>
          <w:t>maartenk@sportgeneeskunde.com</w:t>
        </w:r>
      </w:hyperlink>
    </w:p>
  </w:footnote>
  <w:footnote w:id="3">
    <w:p w14:paraId="7E17AFAD" w14:textId="6A8D4487" w:rsidR="00752FCA" w:rsidRDefault="00752FCA">
      <w:pPr>
        <w:pStyle w:val="Voetnoottekst"/>
      </w:pPr>
      <w:r>
        <w:rPr>
          <w:rStyle w:val="Voetnootmarkering"/>
        </w:rPr>
        <w:footnoteRef/>
      </w:r>
      <w:r>
        <w:t xml:space="preserve"> </w:t>
      </w:r>
      <w:r w:rsidR="008014D4">
        <w:t xml:space="preserve">NB: </w:t>
      </w:r>
      <w:r w:rsidR="00AD3504">
        <w:t xml:space="preserve">met </w:t>
      </w:r>
      <w:r w:rsidR="008014D4">
        <w:t xml:space="preserve">de </w:t>
      </w:r>
      <w:r>
        <w:t xml:space="preserve">e-bike </w:t>
      </w:r>
      <w:r w:rsidR="008014D4">
        <w:t>kan d</w:t>
      </w:r>
      <w:r w:rsidR="00AD3504">
        <w:t>eze ‘</w:t>
      </w:r>
      <w:proofErr w:type="spellStart"/>
      <w:r w:rsidR="00AD3504">
        <w:t>modal</w:t>
      </w:r>
      <w:proofErr w:type="spellEnd"/>
      <w:r w:rsidR="00AD3504">
        <w:t xml:space="preserve"> shift</w:t>
      </w:r>
      <w:r w:rsidR="005D4EE0">
        <w:t>’ wellicht naar 10</w:t>
      </w:r>
      <w:r w:rsidR="009834C4">
        <w:t xml:space="preserve"> km</w:t>
      </w:r>
      <w:r w:rsidR="005D4EE0">
        <w:t xml:space="preserve"> of zelfs 12,5 km</w:t>
      </w:r>
      <w:r w:rsidR="009834C4">
        <w:t xml:space="preserve"> reisafstand</w:t>
      </w:r>
    </w:p>
  </w:footnote>
  <w:footnote w:id="4">
    <w:p w14:paraId="504A06A1" w14:textId="729E673B" w:rsidR="003B2807" w:rsidRDefault="003B2807">
      <w:pPr>
        <w:pStyle w:val="Voetnoottekst"/>
      </w:pPr>
      <w:r>
        <w:rPr>
          <w:rStyle w:val="Voetnootmarkering"/>
        </w:rPr>
        <w:footnoteRef/>
      </w:r>
      <w:r>
        <w:t xml:space="preserve"> Nog aanvullen met</w:t>
      </w:r>
      <w:r w:rsidR="00712919">
        <w:t xml:space="preserve"> vraagstelling voo</w:t>
      </w:r>
      <w:r w:rsidR="00E1485E">
        <w:t>r epidemiologisch onderzoek naar effecten op positieve gezondheid</w:t>
      </w:r>
    </w:p>
  </w:footnote>
  <w:footnote w:id="5">
    <w:p w14:paraId="4C4B230F" w14:textId="7583DCC8" w:rsidR="00631548" w:rsidRPr="00631548" w:rsidRDefault="00190094" w:rsidP="00214712">
      <w:pPr>
        <w:pStyle w:val="Voetnoottekst"/>
      </w:pPr>
      <w:r>
        <w:rPr>
          <w:rStyle w:val="Voetnootmarkering"/>
        </w:rPr>
        <w:footnoteRef/>
      </w:r>
      <w:r>
        <w:t xml:space="preserve"> </w:t>
      </w:r>
      <w:r w:rsidR="0027188F">
        <w:t xml:space="preserve">I.s.m. </w:t>
      </w:r>
      <w:proofErr w:type="spellStart"/>
      <w:r w:rsidR="00631548" w:rsidRPr="00631548">
        <w:t>BeweegAlliantie</w:t>
      </w:r>
      <w:proofErr w:type="spellEnd"/>
      <w:r w:rsidR="00631548" w:rsidRPr="00631548">
        <w:t xml:space="preserve"> </w:t>
      </w:r>
      <w:r w:rsidR="0027188F">
        <w:t xml:space="preserve">lobby </w:t>
      </w:r>
      <w:r w:rsidR="00631548" w:rsidRPr="00631548">
        <w:t>bij provincies (ZH en Utrecht)</w:t>
      </w:r>
      <w:r w:rsidR="00FA6614">
        <w:t xml:space="preserve"> voor </w:t>
      </w:r>
      <w:r w:rsidR="00382665">
        <w:t xml:space="preserve">o.a. </w:t>
      </w:r>
      <w:r w:rsidR="00631548" w:rsidRPr="00631548">
        <w:t>landelijke dag over fietsstimulering</w:t>
      </w:r>
      <w:r w:rsidR="00FD09F3">
        <w:t xml:space="preserve">   </w:t>
      </w:r>
      <w:r w:rsidR="00631548" w:rsidRPr="00631548">
        <w:t>.</w:t>
      </w:r>
    </w:p>
    <w:p w14:paraId="27AF6D7D" w14:textId="798CC4AC" w:rsidR="00190094" w:rsidRDefault="00190094">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A0C"/>
    <w:multiLevelType w:val="multilevel"/>
    <w:tmpl w:val="4F8C0A06"/>
    <w:lvl w:ilvl="0">
      <w:start w:val="1"/>
      <w:numFmt w:val="low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77D17"/>
    <w:multiLevelType w:val="multilevel"/>
    <w:tmpl w:val="4F8C0A06"/>
    <w:lvl w:ilvl="0">
      <w:start w:val="1"/>
      <w:numFmt w:val="low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7053191">
    <w:abstractNumId w:val="0"/>
  </w:num>
  <w:num w:numId="2" w16cid:durableId="770592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110"/>
    <w:rsid w:val="00001377"/>
    <w:rsid w:val="000825DF"/>
    <w:rsid w:val="000A3328"/>
    <w:rsid w:val="000A38D4"/>
    <w:rsid w:val="000E6EE4"/>
    <w:rsid w:val="001136DC"/>
    <w:rsid w:val="001771C4"/>
    <w:rsid w:val="00190094"/>
    <w:rsid w:val="001B61BC"/>
    <w:rsid w:val="001C137C"/>
    <w:rsid w:val="001C2C21"/>
    <w:rsid w:val="001E6836"/>
    <w:rsid w:val="001F7561"/>
    <w:rsid w:val="002131A6"/>
    <w:rsid w:val="00214712"/>
    <w:rsid w:val="0021776F"/>
    <w:rsid w:val="00250AF8"/>
    <w:rsid w:val="0026196D"/>
    <w:rsid w:val="0027188F"/>
    <w:rsid w:val="00273F25"/>
    <w:rsid w:val="00281F34"/>
    <w:rsid w:val="002834B4"/>
    <w:rsid w:val="002E33C0"/>
    <w:rsid w:val="00300270"/>
    <w:rsid w:val="003055E7"/>
    <w:rsid w:val="00325EEC"/>
    <w:rsid w:val="00354B58"/>
    <w:rsid w:val="00382665"/>
    <w:rsid w:val="00393F8B"/>
    <w:rsid w:val="003A11C2"/>
    <w:rsid w:val="003A53FD"/>
    <w:rsid w:val="003B2807"/>
    <w:rsid w:val="003C0D19"/>
    <w:rsid w:val="003F00C3"/>
    <w:rsid w:val="003F0A95"/>
    <w:rsid w:val="003F3958"/>
    <w:rsid w:val="00404E97"/>
    <w:rsid w:val="00412B27"/>
    <w:rsid w:val="00445122"/>
    <w:rsid w:val="00473105"/>
    <w:rsid w:val="004951C9"/>
    <w:rsid w:val="004961B1"/>
    <w:rsid w:val="004C5DE7"/>
    <w:rsid w:val="004D1BE1"/>
    <w:rsid w:val="00520B6C"/>
    <w:rsid w:val="00542027"/>
    <w:rsid w:val="005627BE"/>
    <w:rsid w:val="005633CA"/>
    <w:rsid w:val="00572BAF"/>
    <w:rsid w:val="005806A9"/>
    <w:rsid w:val="005824B5"/>
    <w:rsid w:val="005B32B0"/>
    <w:rsid w:val="005D1229"/>
    <w:rsid w:val="005D4EE0"/>
    <w:rsid w:val="0061023E"/>
    <w:rsid w:val="00631548"/>
    <w:rsid w:val="00646E7C"/>
    <w:rsid w:val="00664C54"/>
    <w:rsid w:val="00665F1C"/>
    <w:rsid w:val="006A0746"/>
    <w:rsid w:val="006A5227"/>
    <w:rsid w:val="006B45A4"/>
    <w:rsid w:val="006C0B33"/>
    <w:rsid w:val="006D1B7C"/>
    <w:rsid w:val="006E44FA"/>
    <w:rsid w:val="00704038"/>
    <w:rsid w:val="00712919"/>
    <w:rsid w:val="007378E1"/>
    <w:rsid w:val="00752FCA"/>
    <w:rsid w:val="00760025"/>
    <w:rsid w:val="00777A82"/>
    <w:rsid w:val="007B4943"/>
    <w:rsid w:val="007F62F3"/>
    <w:rsid w:val="008014D4"/>
    <w:rsid w:val="00810643"/>
    <w:rsid w:val="00823863"/>
    <w:rsid w:val="00853B64"/>
    <w:rsid w:val="008736F3"/>
    <w:rsid w:val="00874BD6"/>
    <w:rsid w:val="00880C5D"/>
    <w:rsid w:val="00884B95"/>
    <w:rsid w:val="008B3ED8"/>
    <w:rsid w:val="008F4488"/>
    <w:rsid w:val="008F7D58"/>
    <w:rsid w:val="00926826"/>
    <w:rsid w:val="00974F60"/>
    <w:rsid w:val="009834C4"/>
    <w:rsid w:val="009A5D1C"/>
    <w:rsid w:val="009A6FF8"/>
    <w:rsid w:val="009D3231"/>
    <w:rsid w:val="009D3577"/>
    <w:rsid w:val="009F2396"/>
    <w:rsid w:val="00A545BD"/>
    <w:rsid w:val="00A65D95"/>
    <w:rsid w:val="00A73649"/>
    <w:rsid w:val="00A8513E"/>
    <w:rsid w:val="00AA7C5F"/>
    <w:rsid w:val="00AB5D19"/>
    <w:rsid w:val="00AD3504"/>
    <w:rsid w:val="00B0091D"/>
    <w:rsid w:val="00B0285B"/>
    <w:rsid w:val="00B038C3"/>
    <w:rsid w:val="00B03969"/>
    <w:rsid w:val="00B143E0"/>
    <w:rsid w:val="00B550DA"/>
    <w:rsid w:val="00B57ACC"/>
    <w:rsid w:val="00B6152D"/>
    <w:rsid w:val="00B8239F"/>
    <w:rsid w:val="00B91CF4"/>
    <w:rsid w:val="00BA597F"/>
    <w:rsid w:val="00BB43ED"/>
    <w:rsid w:val="00BC4813"/>
    <w:rsid w:val="00BE0110"/>
    <w:rsid w:val="00BF34E7"/>
    <w:rsid w:val="00C453D0"/>
    <w:rsid w:val="00CB74B7"/>
    <w:rsid w:val="00CC64D7"/>
    <w:rsid w:val="00CE08E6"/>
    <w:rsid w:val="00CF7992"/>
    <w:rsid w:val="00D011A7"/>
    <w:rsid w:val="00D25C13"/>
    <w:rsid w:val="00D47FEB"/>
    <w:rsid w:val="00D64CEE"/>
    <w:rsid w:val="00D704B1"/>
    <w:rsid w:val="00D75260"/>
    <w:rsid w:val="00D91ECF"/>
    <w:rsid w:val="00DA35CF"/>
    <w:rsid w:val="00DC6528"/>
    <w:rsid w:val="00DD274A"/>
    <w:rsid w:val="00DD50C2"/>
    <w:rsid w:val="00DE541C"/>
    <w:rsid w:val="00DE5636"/>
    <w:rsid w:val="00DF2873"/>
    <w:rsid w:val="00DF5200"/>
    <w:rsid w:val="00E1184D"/>
    <w:rsid w:val="00E1485E"/>
    <w:rsid w:val="00E236BB"/>
    <w:rsid w:val="00E32FAC"/>
    <w:rsid w:val="00E66569"/>
    <w:rsid w:val="00E72FC6"/>
    <w:rsid w:val="00E84482"/>
    <w:rsid w:val="00E909DD"/>
    <w:rsid w:val="00EB168C"/>
    <w:rsid w:val="00EC0AA1"/>
    <w:rsid w:val="00ED3F2D"/>
    <w:rsid w:val="00EE3020"/>
    <w:rsid w:val="00EE7314"/>
    <w:rsid w:val="00EF7C00"/>
    <w:rsid w:val="00F15FE3"/>
    <w:rsid w:val="00F21FDD"/>
    <w:rsid w:val="00F37138"/>
    <w:rsid w:val="00F425C1"/>
    <w:rsid w:val="00F47B13"/>
    <w:rsid w:val="00F57B4D"/>
    <w:rsid w:val="00F846B4"/>
    <w:rsid w:val="00F925C1"/>
    <w:rsid w:val="00FA4321"/>
    <w:rsid w:val="00FA6614"/>
    <w:rsid w:val="00FD09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2C41"/>
  <w15:docId w15:val="{0D6EF7B6-0C59-B249-A5F7-38F3C2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1271"/>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311271"/>
    <w:rPr>
      <w:color w:val="0000FF"/>
      <w:u w:val="single"/>
    </w:rPr>
  </w:style>
  <w:style w:type="paragraph" w:styleId="Lijstalinea">
    <w:name w:val="List Paragraph"/>
    <w:basedOn w:val="Standaard"/>
    <w:uiPriority w:val="34"/>
    <w:qFormat/>
    <w:rsid w:val="00311271"/>
    <w:pPr>
      <w:ind w:left="720"/>
    </w:pPr>
  </w:style>
  <w:style w:type="paragraph" w:styleId="Revisie">
    <w:name w:val="Revision"/>
    <w:hidden/>
    <w:uiPriority w:val="99"/>
    <w:semiHidden/>
    <w:rsid w:val="00EE2282"/>
  </w:style>
  <w:style w:type="character" w:styleId="Verwijzingopmerking">
    <w:name w:val="annotation reference"/>
    <w:basedOn w:val="Standaardalinea-lettertype"/>
    <w:uiPriority w:val="99"/>
    <w:semiHidden/>
    <w:unhideWhenUsed/>
    <w:rsid w:val="00EE2282"/>
    <w:rPr>
      <w:sz w:val="16"/>
      <w:szCs w:val="16"/>
    </w:rPr>
  </w:style>
  <w:style w:type="paragraph" w:styleId="Tekstopmerking">
    <w:name w:val="annotation text"/>
    <w:basedOn w:val="Standaard"/>
    <w:link w:val="TekstopmerkingChar"/>
    <w:uiPriority w:val="99"/>
    <w:unhideWhenUsed/>
    <w:rsid w:val="00EE2282"/>
    <w:rPr>
      <w:sz w:val="20"/>
      <w:szCs w:val="20"/>
    </w:rPr>
  </w:style>
  <w:style w:type="character" w:customStyle="1" w:styleId="TekstopmerkingChar">
    <w:name w:val="Tekst opmerking Char"/>
    <w:basedOn w:val="Standaardalinea-lettertype"/>
    <w:link w:val="Tekstopmerking"/>
    <w:uiPriority w:val="99"/>
    <w:rsid w:val="00EE2282"/>
    <w:rPr>
      <w:rFonts w:ascii="Calibri" w:hAnsi="Calibri" w:cs="Calibr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E2282"/>
    <w:rPr>
      <w:b/>
      <w:bCs/>
    </w:rPr>
  </w:style>
  <w:style w:type="character" w:customStyle="1" w:styleId="OnderwerpvanopmerkingChar">
    <w:name w:val="Onderwerp van opmerking Char"/>
    <w:basedOn w:val="TekstopmerkingChar"/>
    <w:link w:val="Onderwerpvanopmerking"/>
    <w:uiPriority w:val="99"/>
    <w:semiHidden/>
    <w:rsid w:val="00EE2282"/>
    <w:rPr>
      <w:rFonts w:ascii="Calibri" w:hAnsi="Calibri" w:cs="Calibri"/>
      <w:b/>
      <w:bCs/>
      <w:sz w:val="20"/>
      <w:szCs w:val="20"/>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Voetnoottekst">
    <w:name w:val="footnote text"/>
    <w:basedOn w:val="Standaard"/>
    <w:link w:val="VoetnoottekstChar"/>
    <w:uiPriority w:val="99"/>
    <w:semiHidden/>
    <w:unhideWhenUsed/>
    <w:rsid w:val="00D64CEE"/>
    <w:rPr>
      <w:sz w:val="20"/>
      <w:szCs w:val="20"/>
    </w:rPr>
  </w:style>
  <w:style w:type="character" w:customStyle="1" w:styleId="VoetnoottekstChar">
    <w:name w:val="Voetnoottekst Char"/>
    <w:basedOn w:val="Standaardalinea-lettertype"/>
    <w:link w:val="Voetnoottekst"/>
    <w:uiPriority w:val="99"/>
    <w:semiHidden/>
    <w:rsid w:val="00D64CEE"/>
    <w:rPr>
      <w:sz w:val="20"/>
      <w:szCs w:val="20"/>
    </w:rPr>
  </w:style>
  <w:style w:type="character" w:styleId="Voetnootmarkering">
    <w:name w:val="footnote reference"/>
    <w:basedOn w:val="Standaardalinea-lettertype"/>
    <w:uiPriority w:val="99"/>
    <w:semiHidden/>
    <w:unhideWhenUsed/>
    <w:rsid w:val="00D64CEE"/>
    <w:rPr>
      <w:vertAlign w:val="superscript"/>
    </w:rPr>
  </w:style>
  <w:style w:type="character" w:styleId="Onopgelostemelding">
    <w:name w:val="Unresolved Mention"/>
    <w:basedOn w:val="Standaardalinea-lettertype"/>
    <w:uiPriority w:val="99"/>
    <w:semiHidden/>
    <w:unhideWhenUsed/>
    <w:rsid w:val="002E3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maartenk@sportgeneeskunde.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7071F194FE8419B7ECF073D02849D" ma:contentTypeVersion="18" ma:contentTypeDescription="Een nieuw document maken." ma:contentTypeScope="" ma:versionID="5a77329a5d20d104ca4833e08a0a03af">
  <xsd:schema xmlns:xsd="http://www.w3.org/2001/XMLSchema" xmlns:xs="http://www.w3.org/2001/XMLSchema" xmlns:p="http://schemas.microsoft.com/office/2006/metadata/properties" xmlns:ns2="a2c924b1-86ad-4569-a948-0ee65d238493" xmlns:ns3="b20a53c4-baf1-4c43-8351-cbdcaa723db8" targetNamespace="http://schemas.microsoft.com/office/2006/metadata/properties" ma:root="true" ma:fieldsID="39fe7ddd542c1369b70f39b575136606" ns2:_="" ns3:_="">
    <xsd:import namespace="a2c924b1-86ad-4569-a948-0ee65d238493"/>
    <xsd:import namespace="b20a53c4-baf1-4c43-8351-cbdcaa723d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924b1-86ad-4569-a948-0ee65d238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5c2248-7d7e-4d6a-a814-4c64a1f8f9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a53c4-baf1-4c43-8351-cbdcaa723db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fda8aba-c02d-4411-b0bf-e637b1d4ff51}" ma:internalName="TaxCatchAll" ma:showField="CatchAllData" ma:web="b20a53c4-baf1-4c43-8351-cbdcaa723d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VqvATPDsPGLAM7b/PKoY5wunUQ==">CgMxLjAaJwoBMBIiCiAIBCocCgtBQUFCYUI3d2lhTRAIGgtBQUFCYUI3d2lhTRonCgExEiIKIAgEKhwKC0FBQUJhQjd3aWFNEAgaC0FBQUJhQjd3aWFRGicKATISIgogCAQqHAoLQUFBQmFCN3dpYTAQCBoLQUFBQmFCN3dpYTAaJwoBMxIiCiAIBCocCgtBQUFCYUI3d2lhMBAIGgtBQUFCYUI3eVRENBonCgE0EiIKIAgEKhwKC0FBQUJhQjd3aWFjEAgaC0FBQUJhQjd3aWFjGicKATUSIgogCAQqHAoLQUFBQmFCN3dpYWMQCBoLQUFBQmFCN3dpYWcaJwoBNhIiCiAIBCocCgtBQUFCYUI3d2lhVRAIGgtBQUFCYUI3d2lhVRonCgE3EiIKIAgEKhwKC0FBQUJhQjd3aWFVEAgaC0FBQUJhQjd3aWFZGicKATgSIgogCAQqHAoLQUFBQmFCN3lURDgQCBoLQUFBQmFCN3lURDgaJwoBORIiCiAIBCocCgtBQUFCYUI3eVREOBAIGgtBQUFCYUI3eVRFQRooCgIxMBIiCiAIBCocCgtBQUFCYUI3d2lhaxAIGgtBQUFCYUI3d2lhaxooCgIxMRIiCiAIBCocCgtBQUFCYUI3d2lhaxAIGgtBQUFCYUI3d2lhbxooCgIxMhIiCiAIBCocCgtBQUFCYUI3d2lhcxAIGgtBQUFCYUI3d2lhcxooCgIxMxIiCiAIBCocCgtBQUFCYUI3d2lhcxAIGgtBQUFCYUI3d2lhdxooCgIxNBIiCiAIBCocCgtBQUFCYUI3d2lhRRAIGgtBQUFCYUI3d2lhRRooCgIxNRIiCiAIBCocCgtBQUFCYUI3d2lhRRAIGgtBQUFCYUI3d2lhSSKMBwoLQUFBQmFCN3lURDgS4gYKC0FBQUJhQjd5VEQ4EgtBQUFCYUI3eVREOBonCgl0ZXh0L2h0bWwSGnByb2dyYW1tYSDigJwgZG9vcnRyYXBwZW4/IigKCnRleHQvcGxhaW4SGnByb2dyYW1tYSDigJwgZG9vcnRyYXBwZW4/KkQKC05pY29sZSBWb2V0GjUvL3NzbC5nc3RhdGljLmNvbS9kb2NzL2NvbW1vbi9ibHVlX3NpbGhvdWV0dGU5Ni0wLnBuZzDAysahtTI4oNTqyLUyQqMECgtBQUFCYUI3eVRFQRILQUFBQmFCN3lURDgacAoJdGV4dC9odG1sEmNHb2VkZSBwdW50LiBEZSBzYW1lbndlcmtpbmcgbWV0IGRlIEZpZXRzZXJzYm9uZCBhbHMgY29vcmRpbmF0b3IgZGFhcnZhbiBrdW5uZW4vbW9ldGVuIHdlIHZlcnN0ZXJrZW4icQoKdGV4dC9wbGFpbhJjR29lZGUgcHVudC4gRGUgc2FtZW53ZXJraW5nIG1ldCBkZSBGaWV0c2Vyc2JvbmQgYWxzIGNvb3JkaW5hdG9yIGRhYXJ2YW4ga3VubmVuL21vZXRlbiB3ZSB2ZXJzdGVya2VuKkoKEU1hYXJ0ZW4gS29vcm5uZWVmGjUvL3NzbC5nc3RhdGljLmNvbS9kb2NzL2NvbW1vbi9ibHVlX3NpbGhvdWV0dGU5Ni0wLnBuZzCg1OrItTI4oNTqyLUyckwKEU1hYXJ0ZW4gS29vcm5uZWVmGjcKNS8vc3NsLmdzdGF0aWMuY29tL2RvY3MvY29tbW9uL2JsdWVfc2lsaG91ZXR0ZTk2LTAucG5neACIAQGaAQYIABAAGACqAWUSY0dvZWRlIHB1bnQuIERlIHNhbWVud2Vya2luZyBtZXQgZGUgRmlldHNlcnNib25kIGFscyBjb29yZGluYXRvciBkYWFydmFuIGt1bm5lbi9tb2V0ZW4gd2UgdmVyc3RlcmtlbrABALgBAXJGCgtOaWNvbGUgVm9ldBo3CjUvL3NzbC5nc3RhdGljLmNvbS9kb2NzL2NvbW1vbi9ibHVlX3NpbGhvdWV0dGU5Ni0wLnBuZ3gAiAEBmgEGCAAQABgAqgEcEhpwcm9ncmFtbWEg4oCcIGRvb3J0cmFwcGVuP7ABALgBARjAysahtTIgoNTqyLUyMABCCGtpeC5jbXQ4IqUICgtBQUFCYUI3d2lhVRL7BwoLQUFBQmFCN3dpYVUSC0FBQUJhQjd3aWFVGm8KCXRleHQvaHRtbBJib29rIGJld3VzdHdvcmRpbmcgY3JlZWVyZW4gaW4gc29jaWFhbCBkb21laW4sIG1hZyBiZXRlcmUgdmVyZ29lZGluZyBhYW5nZXBhc3RlIGZpZXRzZW4gd2FhciBub2RpZz8icAoKdGV4dC9wbGFpbhJib29rIGJld3VzdHdvcmRpbmcgY3JlZWVyZW4gaW4gc29jaWFhbCBkb21laW4sIG1hZyBiZXRlcmUgdmVyZ29lZGluZyBhYW5nZXBhc3RlIGZpZXRzZW4gd2FhciBub2RpZz8qRAoLTmljb2xlIFZvZXQaNS8vc3NsLmdzdGF0aWMuY29tL2RvY3MvY29tbW9uL2JsdWVfc2lsaG91ZXR0ZTk2LTAucG5nMIDOsKG1MjigzLuhtTJC5AMKC0FBQUJhQjd3aWFZEgtBQUFCYUI3d2lhVRpfCgl0ZXh0L2h0bWwSUk9wbmVtZW4gaW4gc3R1ZGllIGdlbmVlc2t1bmRlIGVuIGFuZGVyZSAocGFyYSltZWRpc2NoZSBzdHVkaWVzIHpvYWxzIGZ5c2lvdGhlcmFwaWUiYAoKdGV4dC9wbGFpbhJST3BuZW1lbiBpbiBzdHVkaWUgZ2VuZWVza3VuZGUgZW4gYW5kZXJlIChwYXJhKW1lZGlzY2hlIHN0dWRpZXMgem9hbHMgZnlzaW90aGVyYXBpZSpECgtOaWNvbGUgVm9ldBo1Ly9zc2wuZ3N0YXRpYy5jb20vZG9jcy9jb21tb24vYmx1ZV9zaWxob3VldHRlOTYtMC5wbmcwoMy7obUyOKDMu6G1MnJGCgtOaWNvbGUgVm9ldBo3CjUvL3NzbC5nc3RhdGljLmNvbS9kb2NzL2NvbW1vbi9ibHVlX3NpbGhvdWV0dGU5Ni0wLnBuZ3gAiAEBmgEGCAAQABgAqgFUElJPcG5lbWVuIGluIHN0dWRpZSBnZW5lZXNrdW5kZSBlbiBhbmRlcmUgKHBhcmEpbWVkaXNjaGUgc3R1ZGllcyB6b2FscyBmeXNpb3RoZXJhcGllsAEAuAEBckYKC05pY29sZSBWb2V0GjcKNS8vc3NsLmdzdGF0aWMuY29tL2RvY3MvY29tbW9uL2JsdWVfc2lsaG91ZXR0ZTk2LTAucG5neACIAQGaAQYIABAAGACqAWQSYm9vayBiZXd1c3R3b3JkaW5nIGNyZWVlcmVuIGluIHNvY2lhYWwgZG9tZWluLCBtYWcgYmV0ZXJlIHZlcmdvZWRpbmcgYWFuZ2VwYXN0ZSBmaWV0c2VuIHdhYXIgbm9kaWc/sAEAuAEBGIDOsKG1MiCgzLuhtTIwAEIIa2l4LmNtdDYikgYKC0FBQUJhQjd3aWFFEucFCgtBQUFCYUI3d2lhRRILQUFBQmFCN3dpYUUaPQoJdGV4dC9odG1sEjB3ZWxsaWNodCBpbiB0b2Vrb21zdCBvb2sgc2FtZW53ZXJraW5nIG1ldCBkZSBWUkEiPgoKdGV4dC9wbGFpbhIwd2VsbGljaHQgaW4gdG9la29tc3Qgb29rIHNhbWVud2Vya2luZyBtZXQgZGUgVlJBKkQKC05pY29sZSBWb2V0GjUvL3NzbC5nc3RhdGljLmNvbS9kb2NzL2NvbW1vbi9ibHVlX3NpbGhvdWV0dGU5Ni0wLnBuZzCgzLuhtTI44NCAybUyQuYCCgtBQUFCYUI3d2lhSRILQUFBQmFCN3dpYUUaMQoJdGV4dC9odG1sEiRaZWtlci4gR3JhYWcgam91dyBuYWRlcmUgc3VnZ2VzdGllcyEiMgoKdGV4dC9wbGFpbhIkWmVrZXIuIEdyYWFnIGpvdXcgbmFkZXJlIHN1Z2dlc3RpZXMhKkoKEU1hYXJ0ZW4gS29vcm5uZWVmGjUvL3NzbC5nc3RhdGljLmNvbS9kb2NzL2NvbW1vbi9ibHVlX3NpbGhvdWV0dGU5Ni0wLnBuZzDg0IDJtTI44NCAybUyckwKEU1hYXJ0ZW4gS29vcm5uZWVmGjcKNS8vc3NsLmdzdGF0aWMuY29tL2RvY3MvY29tbW9uL2JsdWVfc2lsaG91ZXR0ZTk2LTAucG5neACIAQGaAQYIABAAGACqASYSJFpla2VyLiBHcmFhZyBqb3V3IG5hZGVyZSBzdWdnZXN0aWVzIbABALgBAXJGCgtOaWNvbGUgVm9ldBo3CjUvL3NzbC5nc3RhdGljLmNvbS9kb2NzL2NvbW1vbi9ibHVlX3NpbGhvdWV0dGU5Ni0wLnBuZ3gAiAEBmgEGCAAQABgAqgEyEjB3ZWxsaWNodCBpbiB0b2Vrb21zdCBvb2sgc2FtZW53ZXJraW5nIG1ldCBkZSBWUkGwAQC4AQEYoMy7obUyIODQgMm1MjAAQglraXguY210MTQiugQKC0FBQUJhQjd3aWFzEo8ECgtBQUFCYUI3d2lhcxILQUFBQmFCN3dpYXMaFAoJdGV4dC9odG1sEgdha2tvb3JkIhUKCnRleHQvcGxhaW4SB2Fra29vcmQqRAoLTmljb2xlIFZvZXQaNS8vc3NsLmdzdGF0aWMuY29tL2RvY3MvY29tbW9uL2JsdWVfc2lsaG91ZXR0ZTk2LTAucG5nMOCitKG1MjiA/PzItTJCiQIKC0FBQUJhQjd3aWF3EgtBQUFCYUI3d2lhcxoSCgl0ZXh0L2h0bWwSBUZpam4hIhMKCnRleHQvcGxhaW4SBUZpam4hKkoKEU1hYXJ0ZW4gS29vcm5uZWVmGjUvL3NzbC5nc3RhdGljLmNvbS9kb2NzL2NvbW1vbi9ibHVlX3NpbGhvdWV0dGU5Ni0wLnBuZzCA/PzItTI4gPz8yLUyckwKEU1hYXJ0ZW4gS29vcm5uZWVmGjcKNS8vc3NsLmdzdGF0aWMuY29tL2RvY3MvY29tbW9uL2JsdWVfc2lsaG91ZXR0ZTk2LTAucG5neACIAQGaAQYIABAAGACqAQcSBUZpam4hsAEAuAEBckYKC05pY29sZSBWb2V0GjcKNS8vc3NsLmdzdGF0aWMuY29tL2RvY3MvY29tbW9uL2JsdWVfc2lsaG91ZXR0ZTk2LTAucG5neACIAQGaAQYIABAAGACqAQkSB2Fra29vcmSwAQC4AQEY4KK0obUyIID8/Mi1MjAAQglraXguY210MTIi6wkKC0FBQUJhQjd3aWFjEsEJCgtBQUFCYUI3d2lhYxILQUFBQmFCN3dpYWMaIAoJdGV4dC9odG1sEhNvb2sgb3Avdm9vciBzY2hvb2w/IiEKCnRleHQvcGxhaW4SE29vayBvcC92b29yIHNjaG9vbD8qRAoLTmljb2xlIFZvZXQaNS8vc3NsLmdzdGF0aWMuY29tL2RvY3MvY29tbW9uL2JsdWVfc2lsaG91ZXR0ZTk2LTAucG5nMKD5rKG1MjjgquPItTJClwcKC0FBQUJhQjd3aWFnEgtBQUFCYUI3d2lhYxrrAQoJdGV4dC9odG1sEt0BRGVsaWNhYXQgcHVudC4gTW9tZW50ZWVsIGlzIGhldCAoYmVsZWlkcyl1aXRnYW5nc3B1bnQgZGF0IGVlbiBhZnN0YW5kIGh1aXMtc2Nob29sIHRvdCAxMCBrbSBwcmltYSBtZXQgZWVuIGdld29uZSBmaWV0cyBnZWRhYW4ga2FuIHdvcmRlbi4gVmFuIGRlIDk0MC4wMDAgc2Nob2xpZXJlbiB2YW4gMTItMTggamFhciBnYWF0IGhldCBvbSBydWltIDMwLjAwMC4gWmllIFN3ZWNvLXJhcHBvcnQi7AEKCnRleHQvcGxhaW4S3QFEZWxpY2FhdCBwdW50LiBNb21lbnRlZWwgaXMgaGV0IChiZWxlaWRzKXVpdGdhbmdzcHVudCBkYXQgZWVuIGFmc3RhbmQgaHVpcy1zY2hvb2wgdG90IDEwIGttIHByaW1hIG1ldCBlZW4gZ2V3b25lIGZpZXRzIGdlZGFhbiBrYW4gd29yZGVuLiBWYW4gZGUgOTQwLjAwMCBzY2hvbGllcmVuIHZhbiAxMi0xOCBqYWFyIGdhYXQgaGV0IG9tIHJ1aW0gMzAuMDAwLiBaaWUgU3dlY28tcmFwcG9ydCpKChFNYWFydGVuIEtvb3JubmVlZho1Ly9zc2wuZ3N0YXRpYy5jb20vZG9jcy9jb21tb24vYmx1ZV9zaWxob3VldHRlOTYtMC5wbmcw4KrjyLUyOOCq48i1MnJMChFNYWFydGVuIEtvb3JubmVlZho3CjUvL3NzbC5nc3RhdGljLmNvbS9kb2NzL2NvbW1vbi9ibHVlX3NpbGhvdWV0dGU5Ni0wLnBuZ3gAiAEBmgEGCAAQABgAqgHgARLdAURlbGljYWF0IHB1bnQuIE1vbWVudGVlbCBpcyBoZXQgKGJlbGVpZHMpdWl0Z2FuZ3NwdW50IGRhdCBlZW4gYWZzdGFuZCBodWlzLXNjaG9vbCB0b3QgMTAga20gcHJpbWEgbWV0IGVlbiBnZXdvbmUgZmlldHMgZ2VkYWFuIGthbiB3b3JkZW4uIFZhbiBkZSA5NDAuMDAwIHNjaG9saWVyZW4gdmFuIDEyLTE4IGphYXIgZ2FhdCBoZXQgb20gcnVpbSAzMC4wMDAuIFppZSBTd2Vjby1yYXBwb3J0sAEAuAEBckYKC05pY29sZSBWb2V0GjcKNS8vc3NsLmdzdGF0aWMuY29tL2RvY3MvY29tbW9uL2JsdWVfc2lsaG91ZXR0ZTk2LTAucG5neACIAQGaAQYIABAAGACqARUSE29vayBvcC92b29yIHNjaG9vbD+wAQC4AQEYoPmsobUyIOCq48i1MjAAQghraXguY210NCKJEwoLQUFBQmFCN3dpYTAS3xIKC0FBQUJhQjd3aWEwEgtBQUFCYUI3d2lhMBqWAgoJdGV4dC9odG1sEogCSGllcmJpaiBvb2sgYWFuZGFjaHQgdm9vciBkZSBncm9lcCB3YWFyYmlqIGVlbiBlLWJpa2Ugd2VsIGVlbiBvcGxvc3NpbmcgaXMgdm9vciBiZWhvdWQgZ2V6b25kZSBsZWVmc3Rpamwgb21kYXQgZWVuIG5pZXQgZS1iaWtlIG5pZXQgbWVlciBoYWFsYmFhciBpcz8gRW4gYWFuIGVpbmQgb25kZXJ6b2VrIGFkdmllemVuIG1lZWdldmVuIG92ZXIgaG9lIGRlIGZpZXRzIGluIHRlIHpldHRlbiBhbHMgdHJhaW5pbmdzdm9ybSwgdmVyZ3JvdGVuIGJld3VzdHdvcmRpbmc/IpcCCgp0ZXh0L3BsYWluEogCSGllcmJpaiBvb2sgYWFuZGFjaHQgdm9vciBkZSBncm9lcCB3YWFyYmlqIGVlbiBlLWJpa2Ugd2VsIGVlbiBvcGxvc3NpbmcgaXMgdm9vciBiZWhvdWQgZ2V6b25kZSBsZWVmc3Rpamwgb21kYXQgZWVuIG5pZXQgZS1iaWtlIG5pZXQgbWVlciBoYWFsYmFhciBpcz8gRW4gYWFuIGVpbmQgb25kZXJ6b2VrIGFkdmllemVuIG1lZWdldmVuIG92ZXIgaG9lIGRlIGZpZXRzIGluIHRlIHpldHRlbiBhbHMgdHJhaW5pbmdzdm9ybSwgdmVyZ3JvdGVuIGJld3VzdHdvcmRpbmc/KkQKC05pY29sZSBWb2V0GjUvL3NzbC5nc3RhdGljLmNvbS9kb2NzL2NvbW1vbi9ibHVlX3NpbGhvdWV0dGU5Ni0wLnBuZzDA0ZqhtTI4wKzYyLUyQtAKCgtBQUFCYUI3eVRENBILQUFBQmFCN3dpYTAa/wIKCXRleHQvaHRtbBLxAlplZXIgbWVlIGVlbnMuIERlIGUtYmlrZSBpcyBlZW4gdWl0a29tc3QgYWxzIGRlIGVpZ2VuIHBvd2VyIHRlIGxhYWcgd29yZHQuIE1hYXIgZGF0IGlzIG5pZXQgaGV0IGRvZWwgYmlubmVuIGRpdCBvbmRlcnpvZWsgZW4gdmVyZ3QgZWVuIGFuZGVyZSBzdHVkaWU6IGJpaiB3ZWxrZSBWTzIgbWF4IG9mIHBvd2VyIGluIGRlIFdpbmdhdGUgdGVzdCBpcyBmaWV0c2VuIG9wIGVlbiBnZXdvbmUgZmlldHMgbmlldCBtZWVyIG1vZ2VsaWprLiA8YnI+RW4gaW5kZXJkYWFkIGlzIGhldCBub2RpZyBvbSBvbmRlcmJvdXdkZSB0cmFpbmluZ3Byb2dyYW1tYeKAmXMgaGV0IG1ha2VuLiBSb2JlcnQgUm96ZW5iZXJnIGhlZWZ0IGFsIGVlbiBhYW56ZXQgZ2VnZXZlbiL9AgoKdGV4dC9wbGFpbhLuAlplZXIgbWVlIGVlbnMuIERlIGUtYmlrZSBpcyBlZW4gdWl0a29tc3QgYWxzIGRlIGVpZ2VuIHBvd2VyIHRlIGxhYWcgd29yZHQuIE1hYXIgZGF0IGlzIG5pZXQgaGV0IGRvZWwgYmlubmVuIGRpdCBvbmRlcnpvZWsgZW4gdmVyZ3QgZWVuIGFuZGVyZSBzdHVkaWU6IGJpaiB3ZWxrZSBWTzIgbWF4IG9mIHBvd2VyIGluIGRlIFdpbmdhdGUgdGVzdCBpcyBmaWV0c2VuIG9wIGVlbiBnZXdvbmUgZmlldHMgbmlldCBtZWVyIG1vZ2VsaWprLiAKRW4gaW5kZXJkYWFkIGlzIGhldCBub2RpZyBvbSBvbmRlcmJvdXdkZSB0cmFpbmluZ3Byb2dyYW1tYeKAmXMgaGV0IG1ha2VuLiBSb2JlcnQgUm96ZW5iZXJnIGhlZWZ0IGFsIGVlbiBhYW56ZXQgZ2VnZXZlbipKChFNYWFydGVuIEtvb3JubmVlZho1Ly9zc2wuZ3N0YXRpYy5jb20vZG9jcy9jb21tb24vYmx1ZV9zaWxob3VldHRlOTYtMC5wbmcwwKzYyLUyOMCs2Mi1MnJMChFNYWFydGVuIEtvb3JubmVlZho3CjUvL3NzbC5nc3RhdGljLmNvbS9kb2NzL2NvbW1vbi9ibHVlX3NpbGhvdWV0dGU5Ni0wLnBuZ3gAiAEBmgEGCAAQABgAqgH0AhLxAlplZXIgbWVlIGVlbnMuIERlIGUtYmlrZSBpcyBlZW4gdWl0a29tc3QgYWxzIGRlIGVpZ2VuIHBvd2VyIHRlIGxhYWcgd29yZHQuIE1hYXIgZGF0IGlzIG5pZXQgaGV0IGRvZWwgYmlubmVuIGRpdCBvbmRlcnpvZWsgZW4gdmVyZ3QgZWVuIGFuZGVyZSBzdHVkaWU6IGJpaiB3ZWxrZSBWTzIgbWF4IG9mIHBvd2VyIGluIGRlIFdpbmdhdGUgdGVzdCBpcyBmaWV0c2VuIG9wIGVlbiBnZXdvbmUgZmlldHMgbmlldCBtZWVyIG1vZ2VsaWprLiA8YnI+RW4gaW5kZXJkYWFkIGlzIGhldCBub2RpZyBvbSBvbmRlcmJvdXdkZSB0cmFpbmluZ3Byb2dyYW1tYeKAmXMgaGV0IG1ha2VuLiBSb2JlcnQgUm96ZW5iZXJnIGhlZWZ0IGFsIGVlbiBhYW56ZXQgZ2VnZXZlbrABALgBAXJGCgtOaWNvbGUgVm9ldBo3CjUvL3NzbC5nc3RhdGljLmNvbS9kb2NzL2NvbW1vbi9ibHVlX3NpbGhvdWV0dGU5Ni0wLnBuZ3gAiAEBmgEGCAAQABgAqgGLAhKIAkhpZXJiaWogb29rIGFhbmRhY2h0IHZvb3IgZGUgZ3JvZXAgd2FhcmJpaiBlZW4gZS1iaWtlIHdlbCBlZW4gb3Bsb3NzaW5nIGlzIHZvb3IgYmVob3VkIGdlem9uZGUgbGVlZnN0aWpsIG9tZGF0IGVlbiBuaWV0IGUtYmlrZSBuaWV0IG1lZXIgaGFhbGJhYXIgaXM/IEVuIGFhbiBlaW5kIG9uZGVyem9layBhZHZpZXplbiBtZWVnZXZlbiBvdmVyIGhvZSBkZSBmaWV0cyBpbiB0ZSB6ZXR0ZW4gYWxzIHRyYWluaW5nc3Zvcm0sIHZlcmdyb3RlbiBiZXd1c3R3b3JkaW5nP7ABALgBARjA0ZqhtTIgwKzYyLUyMABCCGtpeC5jbXQyIssNCgtBQUFCYUI3d2lhTRKhDQoLQUFBQmFCN3dpYU0SC0FBQUJhQjd3aWFNGl8KCXRleHQvaHRtbBJSd2F0LyB3aWUgaXMgZGUgZG9lbGdyb2VwPyBKb25nZXJlbiBlbiB2b2x3YXNzZW5lbj8gTWVuc2VuIG1ldCBlbiB6b25kZXIgYmVwZXJraW5nPyJgCgp0ZXh0L3BsYWluElJ3YXQvIHdpZSBpcyBkZSBkb2VsZ3JvZXA/IEpvbmdlcmVuIGVuIHZvbHdhc3NlbmVuPyBNZW5zZW4gbWV0IGVuIHpvbmRlciBiZXBlcmtpbmc/KkQKC05pY29sZSBWb2V0GjUvL3NzbC5nc3RhdGljLmNvbS9kb2NzL2NvbW1vbi9ibHVlX3NpbGhvdWV0dGU5Ni0wLnBuZzDApKmhtTI4gL7qx7UyQroJCgtBQUFCYUI3d2lhURILQUFBQmFCN3dpYU0azAIKCXRleHQvaHRtbBK+AkluIHByaW5jaXBlIGFsbGUgbGVlZnRpamRlbi4gSGV0IHZlcm1vZWRlbiBpcyBkYXQgaGV0IGZlaXRlbGlqa2UgZnlzaWVrZSBlbmVyZ2lldmVyYnJ1aWsgbmlldCBlcmcgYWZoYW5rZWxpamsgaXMgdmFuIGRlIGxlZWZ0aWpkLiBXZWwgdmFuIHR5cGUgZS1iaWtlIGVuIG9uZGVyc3RldW5pbmdzc3RhbmQuIEhldCBkb2VsIGlzIG9vayBvbSAodWl0ZWluZGVsaWprKSBkZSBMZWVmc3Rpamxtb25pdG9yIHRlIHZlcnN0ZXJrZW4gbWV0IGdlZ2V2ZW5zIHVpdCB2ZWxkbWV0aW5nZW4gaW4gZGUgTmVkZXJsYW5kc2Ugc2l0dWF0aWUgKGJpam5hIG92ZXJhbCB2bGFrKSLNAgoKdGV4dC9wbGFpbhK+AkluIHByaW5jaXBlIGFsbGUgbGVlZnRpamRlbi4gSGV0IHZlcm1vZWRlbiBpcyBkYXQgaGV0IGZlaXRlbGlqa2UgZnlzaWVrZSBlbmVyZ2lldmVyYnJ1aWsgbmlldCBlcmcgYWZoYW5rZWxpamsgaXMgdmFuIGRlIGxlZWZ0aWpkLiBXZWwgdmFuIHR5cGUgZS1iaWtlIGVuIG9uZGVyc3RldW5pbmdzc3RhbmQuIEhldCBkb2VsIGlzIG9vayBvbSAodWl0ZWluZGVsaWprKSBkZSBMZWVmc3Rpamxtb25pdG9yIHRlIHZlcnN0ZXJrZW4gbWV0IGdlZ2V2ZW5zIHVpdCB2ZWxkbWV0aW5nZW4gaW4gZGUgTmVkZXJsYW5kc2Ugc2l0dWF0aWUgKGJpam5hIG92ZXJhbCB2bGFrKSpKChFNYWFydGVuIEtvb3JubmVlZho1Ly9zc2wuZ3N0YXRpYy5jb20vZG9jcy9jb21tb24vYmx1ZV9zaWxob3VldHRlOTYtMC5wbmcwgL7qx7UyOIC+6se1MnJMChFNYWFydGVuIEtvb3JubmVlZho3CjUvL3NzbC5nc3RhdGljLmNvbS9kb2NzL2NvbW1vbi9ibHVlX3NpbGhvdWV0dGU5Ni0wLnBuZ3gAiAEBmgEGCAAQABgAqgHBAhK+AkluIHByaW5jaXBlIGFsbGUgbGVlZnRpamRlbi4gSGV0IHZlcm1vZWRlbiBpcyBkYXQgaGV0IGZlaXRlbGlqa2UgZnlzaWVrZSBlbmVyZ2lldmVyYnJ1aWsgbmlldCBlcmcgYWZoYW5rZWxpamsgaXMgdmFuIGRlIGxlZWZ0aWpkLiBXZWwgdmFuIHR5cGUgZS1iaWtlIGVuIG9uZGVyc3RldW5pbmdzc3RhbmQuIEhldCBkb2VsIGlzIG9vayBvbSAodWl0ZWluZGVsaWprKSBkZSBMZWVmc3Rpamxtb25pdG9yIHRlIHZlcnN0ZXJrZW4gbWV0IGdlZ2V2ZW5zIHVpdCB2ZWxkbWV0aW5nZW4gaW4gZGUgTmVkZXJsYW5kc2Ugc2l0dWF0aWUgKGJpam5hIG92ZXJhbCB2bGFrKbABALgBAXJGCgtOaWNvbGUgVm9ldBo3CjUvL3NzbC5nc3RhdGljLmNvbS9kb2NzL2NvbW1vbi9ibHVlX3NpbGhvdWV0dGU5Ni0wLnBuZ3gAiAEBmgEGCAAQABgAqgFUElJ3YXQvIHdpZSBpcyBkZSBkb2VsZ3JvZXA/IEpvbmdlcmVuIGVuIHZvbHdhc3NlbmVuPyBNZW5zZW4gbWV0IGVuIHpvbmRlciBiZXBlcmtpbmc/sAEAuAEBGMCkqaG1MiCAvurHtTIwAEIIa2l4LmNtdDAi2AUKC0FBQUJhQjd3aWFrEq4FCgtBQUFCYUI3d2lhaxILQUFBQmFCN3dpYWsaEgoJdGV4dC9odG1sEgVLTkdGPyITCgp0ZXh0L3BsYWluEgVLTkdGPypECgtOaWNvbGUgVm9ldBo1Ly9zc2wuZ3N0YXRpYy5jb20vZG9jcy9jb21tb24vYmx1ZV9zaWxob3VldHRlOTYtMC5wbmcwwMrGobUyOID8/Mi1MkKuAwoLQUFBQmFCN3dpYW8SC0FBQUJhQjd3aWFrGkkKCXRleHQvaHRtbBI8WmVrZXIgdGUgb3ZlcndlZ2VuOyB3ZWxsaWNodCBpbiBkZSBsaWpuIEV4ZXJjaXNlIGlzIE1lZGljaW5lIkoKCnRleHQvcGxhaW4SPFpla2VyIHRlIG92ZXJ3ZWdlbjsgd2VsbGljaHQgaW4gZGUgbGlqbiBFeGVyY2lzZSBpcyBNZWRpY2luZSpKChFNYWFydGVuIEtvb3JubmVlZho1Ly9zc2wuZ3N0YXRpYy5jb20vZG9jcy9jb21tb24vYmx1ZV9zaWxob3VldHRlOTYtMC5wbmcwgPz8yLUyOID8/Mi1MnJMChFNYWFydGVuIEtvb3JubmVlZho3CjUvL3NzbC5nc3RhdGljLmNvbS9kb2NzL2NvbW1vbi9ibHVlX3NpbGhvdWV0dGU5Ni0wLnBuZ3gAiAEBmgEGCAAQABgAqgE+EjxaZWtlciB0ZSBvdmVyd2VnZW47IHdlbGxpY2h0IGluIGRlIGxpam4gRXhlcmNpc2UgaXMgTWVkaWNpbmWwAQC4AQFyRgoLTmljb2xlIFZvZXQaNwo1Ly9zc2wuZ3N0YXRpYy5jb20vZG9jcy9jb21tb24vYmx1ZV9zaWxob3VldHRlOTYtMC5wbmd4AIgBAZoBBggAEAAYAKoBBxIFS05HRj+wAQC4AQEYwMrGobUyIID8/Mi1MjAAQghraXguY210OTIIaC5namRneHMyCWguMzBqMHpsbDgAciExeUtCQUVKU1Jtd3hNY2FBUElWN2ZsOHFtMHpIWmoxS0Q=</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2c924b1-86ad-4569-a948-0ee65d238493">
      <Terms xmlns="http://schemas.microsoft.com/office/infopath/2007/PartnerControls"/>
    </lcf76f155ced4ddcb4097134ff3c332f>
    <TaxCatchAll xmlns="b20a53c4-baf1-4c43-8351-cbdcaa723db8" xsi:nil="true"/>
  </documentManagement>
</p:properties>
</file>

<file path=customXml/itemProps1.xml><?xml version="1.0" encoding="utf-8"?>
<ds:datastoreItem xmlns:ds="http://schemas.openxmlformats.org/officeDocument/2006/customXml" ds:itemID="{02B953B9-5F9C-4C26-B2EB-B2EDDC4E5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924b1-86ad-4569-a948-0ee65d238493"/>
    <ds:schemaRef ds:uri="b20a53c4-baf1-4c43-8351-cbdcaa723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A07E1A-6CC2-4637-8769-A42154FCC741}">
  <ds:schemaRefs>
    <ds:schemaRef ds:uri="http://schemas.microsoft.com/sharepoint/v3/contenttype/forms"/>
  </ds:schemaRefs>
</ds:datastoreItem>
</file>

<file path=customXml/itemProps3.xml><?xml version="1.0" encoding="utf-8"?>
<ds:datastoreItem xmlns:ds="http://schemas.openxmlformats.org/officeDocument/2006/customXml" ds:itemID="{05D7D97B-D1D5-47CA-AD91-99012C1122AE}">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93F52E1-F2B9-4090-9899-1F79C34C89A0}">
  <ds:schemaRefs>
    <ds:schemaRef ds:uri="http://schemas.microsoft.com/office/2006/metadata/properties"/>
    <ds:schemaRef ds:uri="http://schemas.microsoft.com/office/infopath/2007/PartnerControls"/>
    <ds:schemaRef ds:uri="a2c924b1-86ad-4569-a948-0ee65d238493"/>
    <ds:schemaRef ds:uri="b20a53c4-baf1-4c43-8351-cbdcaa723db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982</Words>
  <Characters>5402</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 Koornneef</dc:creator>
  <cp:lastModifiedBy>Karin Bosman</cp:lastModifiedBy>
  <cp:revision>2</cp:revision>
  <dcterms:created xsi:type="dcterms:W3CDTF">2025-04-10T12:49:00Z</dcterms:created>
  <dcterms:modified xsi:type="dcterms:W3CDTF">2025-04-10T12:49:00Z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0x010100AF87071F194FE8419B7ECF073D02849D</vt:lpwstr>
  </property>
  <property fmtid="{D5CDD505-2E9C-101B-9397-08002B2CF9AE}" pid="3" name="MediaServiceImageTags">
    <vt:lpwstr/>
  </property>
</Properties>
</file>