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5FF47" w14:textId="77777777" w:rsidR="00232B5F" w:rsidRPr="005B61CF" w:rsidRDefault="00232B5F" w:rsidP="005B61CF">
      <w:pPr>
        <w:tabs>
          <w:tab w:val="left" w:pos="5100"/>
        </w:tabs>
        <w:spacing w:line="264" w:lineRule="auto"/>
        <w:jc w:val="center"/>
        <w:rPr>
          <w:rFonts w:asciiTheme="minorHAnsi" w:hAnsiTheme="minorHAnsi"/>
        </w:rPr>
      </w:pPr>
      <w:r>
        <w:rPr>
          <w:rFonts w:asciiTheme="minorHAnsi" w:hAnsiTheme="minorHAnsi"/>
          <w:b/>
        </w:rPr>
        <w:t>Jeroen Bosch Ziekenhuis</w:t>
      </w:r>
    </w:p>
    <w:p w14:paraId="47DF486B" w14:textId="77777777" w:rsidR="00232B5F" w:rsidRDefault="00BD404B" w:rsidP="00232B5F">
      <w:pPr>
        <w:shd w:val="clear" w:color="auto" w:fill="FFFFFF"/>
        <w:spacing w:line="264" w:lineRule="auto"/>
        <w:jc w:val="center"/>
        <w:rPr>
          <w:rFonts w:asciiTheme="minorHAnsi" w:hAnsiTheme="minorHAnsi"/>
          <w:b/>
          <w:iCs/>
        </w:rPr>
      </w:pPr>
      <w:r>
        <w:rPr>
          <w:rFonts w:asciiTheme="minorHAnsi" w:hAnsiTheme="minorHAnsi"/>
          <w:b/>
          <w:iCs/>
        </w:rPr>
        <w:t>Sportarts</w:t>
      </w:r>
    </w:p>
    <w:p w14:paraId="5BEA1400" w14:textId="77777777" w:rsidR="00232B5F" w:rsidRDefault="00BD404B" w:rsidP="00232B5F">
      <w:pPr>
        <w:shd w:val="clear" w:color="auto" w:fill="FFFFFF"/>
        <w:spacing w:line="264" w:lineRule="auto"/>
        <w:jc w:val="center"/>
        <w:rPr>
          <w:rFonts w:asciiTheme="minorHAnsi" w:hAnsiTheme="minorHAnsi"/>
          <w:b/>
          <w:iCs/>
        </w:rPr>
      </w:pPr>
      <w:r>
        <w:rPr>
          <w:rFonts w:asciiTheme="minorHAnsi" w:hAnsiTheme="minorHAnsi"/>
          <w:b/>
          <w:iCs/>
        </w:rPr>
        <w:t>3</w:t>
      </w:r>
      <w:r w:rsidR="00C65708">
        <w:rPr>
          <w:rFonts w:asciiTheme="minorHAnsi" w:hAnsiTheme="minorHAnsi"/>
          <w:b/>
          <w:iCs/>
        </w:rPr>
        <w:t>2</w:t>
      </w:r>
      <w:r w:rsidR="00A746A8">
        <w:rPr>
          <w:rFonts w:asciiTheme="minorHAnsi" w:hAnsiTheme="minorHAnsi"/>
          <w:b/>
          <w:iCs/>
        </w:rPr>
        <w:t xml:space="preserve"> </w:t>
      </w:r>
      <w:r w:rsidR="005B61CF">
        <w:rPr>
          <w:rFonts w:asciiTheme="minorHAnsi" w:hAnsiTheme="minorHAnsi"/>
          <w:b/>
          <w:iCs/>
        </w:rPr>
        <w:t xml:space="preserve">uur </w:t>
      </w:r>
      <w:r w:rsidR="000B19EE">
        <w:rPr>
          <w:rFonts w:asciiTheme="minorHAnsi" w:hAnsiTheme="minorHAnsi"/>
          <w:b/>
          <w:iCs/>
        </w:rPr>
        <w:t>(bij voorkeur)</w:t>
      </w:r>
      <w:r w:rsidR="001E0937">
        <w:rPr>
          <w:rFonts w:asciiTheme="minorHAnsi" w:hAnsiTheme="minorHAnsi"/>
          <w:b/>
          <w:iCs/>
        </w:rPr>
        <w:br/>
      </w:r>
      <w:r w:rsidR="00C65708">
        <w:rPr>
          <w:rFonts w:asciiTheme="minorHAnsi" w:hAnsiTheme="minorHAnsi"/>
          <w:b/>
          <w:iCs/>
        </w:rPr>
        <w:t xml:space="preserve">BT </w:t>
      </w:r>
      <w:r w:rsidR="00C65708" w:rsidRPr="00C65708">
        <w:rPr>
          <w:rFonts w:asciiTheme="minorHAnsi" w:hAnsiTheme="minorHAnsi"/>
          <w:b/>
          <w:iCs/>
        </w:rPr>
        <w:t xml:space="preserve">periode van </w:t>
      </w:r>
      <w:r w:rsidR="000B19EE">
        <w:rPr>
          <w:rFonts w:asciiTheme="minorHAnsi" w:hAnsiTheme="minorHAnsi"/>
          <w:b/>
          <w:iCs/>
        </w:rPr>
        <w:t>1</w:t>
      </w:r>
      <w:r w:rsidR="00C65708" w:rsidRPr="00C65708">
        <w:rPr>
          <w:rFonts w:asciiTheme="minorHAnsi" w:hAnsiTheme="minorHAnsi"/>
          <w:b/>
          <w:iCs/>
        </w:rPr>
        <w:t xml:space="preserve"> augustus t/m </w:t>
      </w:r>
      <w:r w:rsidR="000B19EE">
        <w:rPr>
          <w:rFonts w:asciiTheme="minorHAnsi" w:hAnsiTheme="minorHAnsi"/>
          <w:b/>
          <w:iCs/>
        </w:rPr>
        <w:t>30</w:t>
      </w:r>
      <w:r w:rsidR="00C65708" w:rsidRPr="00C65708">
        <w:rPr>
          <w:rFonts w:asciiTheme="minorHAnsi" w:hAnsiTheme="minorHAnsi"/>
          <w:b/>
          <w:iCs/>
        </w:rPr>
        <w:t xml:space="preserve"> september</w:t>
      </w:r>
      <w:r w:rsidR="00232B5F">
        <w:rPr>
          <w:rFonts w:asciiTheme="minorHAnsi" w:hAnsiTheme="minorHAnsi"/>
          <w:b/>
          <w:iCs/>
        </w:rPr>
        <w:br/>
      </w:r>
    </w:p>
    <w:p w14:paraId="3E0E29C1" w14:textId="77777777" w:rsidR="00BD404B" w:rsidRPr="00BD404B" w:rsidRDefault="00BD404B" w:rsidP="00BD404B">
      <w:pPr>
        <w:spacing w:line="300" w:lineRule="atLeast"/>
        <w:rPr>
          <w:rFonts w:ascii="Verdana" w:hAnsi="Verdana"/>
          <w:b/>
          <w:bCs/>
          <w:color w:val="626363"/>
          <w:sz w:val="18"/>
          <w:szCs w:val="18"/>
        </w:rPr>
      </w:pPr>
      <w:r w:rsidRPr="00BD404B">
        <w:rPr>
          <w:rFonts w:ascii="Verdana" w:hAnsi="Verdana"/>
          <w:b/>
          <w:bCs/>
          <w:color w:val="626363"/>
          <w:sz w:val="18"/>
          <w:szCs w:val="18"/>
        </w:rPr>
        <w:t xml:space="preserve">Datum:  </w:t>
      </w:r>
      <w:r w:rsidR="00C65708">
        <w:rPr>
          <w:rFonts w:ascii="Verdana" w:hAnsi="Verdana"/>
          <w:b/>
          <w:bCs/>
          <w:color w:val="626363"/>
          <w:sz w:val="18"/>
          <w:szCs w:val="18"/>
        </w:rPr>
        <w:t>juni 2022</w:t>
      </w:r>
      <w:r w:rsidRPr="00BD404B">
        <w:rPr>
          <w:rFonts w:ascii="Verdana" w:hAnsi="Verdana"/>
          <w:b/>
          <w:bCs/>
          <w:color w:val="626363"/>
          <w:sz w:val="18"/>
          <w:szCs w:val="18"/>
        </w:rPr>
        <w:tab/>
      </w:r>
      <w:r w:rsidRPr="00BD404B">
        <w:rPr>
          <w:rFonts w:ascii="Verdana" w:hAnsi="Verdana"/>
          <w:b/>
          <w:bCs/>
          <w:color w:val="626363"/>
          <w:sz w:val="18"/>
          <w:szCs w:val="18"/>
        </w:rPr>
        <w:tab/>
      </w:r>
      <w:r w:rsidRPr="00BD404B">
        <w:rPr>
          <w:rFonts w:ascii="Verdana" w:hAnsi="Verdana"/>
          <w:b/>
          <w:bCs/>
          <w:color w:val="626363"/>
          <w:sz w:val="18"/>
          <w:szCs w:val="18"/>
        </w:rPr>
        <w:tab/>
      </w:r>
      <w:r w:rsidRPr="00BD404B">
        <w:rPr>
          <w:rFonts w:ascii="Verdana" w:hAnsi="Verdana"/>
          <w:b/>
          <w:bCs/>
          <w:color w:val="626363"/>
          <w:sz w:val="18"/>
          <w:szCs w:val="18"/>
        </w:rPr>
        <w:tab/>
      </w:r>
      <w:r w:rsidRPr="00BD404B">
        <w:rPr>
          <w:rFonts w:ascii="Verdana" w:hAnsi="Verdana"/>
          <w:b/>
          <w:bCs/>
          <w:color w:val="626363"/>
          <w:sz w:val="18"/>
          <w:szCs w:val="18"/>
        </w:rPr>
        <w:tab/>
        <w:t xml:space="preserve">Vacaturenummer: </w:t>
      </w:r>
    </w:p>
    <w:p w14:paraId="40649E37" w14:textId="77777777" w:rsidR="00BD404B" w:rsidRDefault="00BD404B" w:rsidP="00BD404B">
      <w:pPr>
        <w:spacing w:line="300" w:lineRule="atLeast"/>
        <w:rPr>
          <w:rFonts w:ascii="Verdana" w:hAnsi="Verdana"/>
          <w:color w:val="626363"/>
          <w:sz w:val="18"/>
          <w:szCs w:val="18"/>
        </w:rPr>
      </w:pPr>
    </w:p>
    <w:p w14:paraId="6F167A4C" w14:textId="77777777" w:rsidR="00BD404B" w:rsidRPr="00BD404B" w:rsidRDefault="00BD404B" w:rsidP="00BD404B">
      <w:pPr>
        <w:spacing w:line="300" w:lineRule="atLeast"/>
        <w:rPr>
          <w:rFonts w:ascii="Verdana" w:hAnsi="Verdana"/>
          <w:b/>
          <w:bCs/>
          <w:color w:val="626363"/>
          <w:sz w:val="18"/>
          <w:szCs w:val="18"/>
        </w:rPr>
      </w:pPr>
      <w:r w:rsidRPr="00BD404B">
        <w:rPr>
          <w:rFonts w:ascii="Verdana" w:hAnsi="Verdana"/>
          <w:color w:val="626363"/>
          <w:sz w:val="18"/>
          <w:szCs w:val="18"/>
        </w:rPr>
        <w:t>In het Jeroen Bosch Ziekenhuis (JBZ) is de sportgeneeskunde in de volle breedte ontwikkeld, dit is vooral zichtbaar in het Sport Medisch Centr</w:t>
      </w:r>
      <w:r w:rsidR="00472024">
        <w:rPr>
          <w:rFonts w:ascii="Verdana" w:hAnsi="Verdana"/>
          <w:color w:val="626363"/>
          <w:sz w:val="18"/>
          <w:szCs w:val="18"/>
        </w:rPr>
        <w:t>a</w:t>
      </w:r>
      <w:r w:rsidRPr="00BD404B">
        <w:rPr>
          <w:rFonts w:ascii="Verdana" w:hAnsi="Verdana"/>
          <w:color w:val="626363"/>
          <w:sz w:val="18"/>
          <w:szCs w:val="18"/>
        </w:rPr>
        <w:t xml:space="preserve"> (SMC) van het JBZ.</w:t>
      </w:r>
      <w:r w:rsidRPr="00BD404B">
        <w:rPr>
          <w:rFonts w:ascii="Verdana" w:hAnsi="Verdana"/>
          <w:b/>
          <w:bCs/>
          <w:color w:val="626363"/>
          <w:sz w:val="18"/>
          <w:szCs w:val="18"/>
        </w:rPr>
        <w:t xml:space="preserve"> </w:t>
      </w:r>
      <w:r w:rsidRPr="00BD404B">
        <w:rPr>
          <w:rFonts w:ascii="Verdana" w:hAnsi="Verdana"/>
          <w:b/>
          <w:bCs/>
          <w:color w:val="626363"/>
          <w:sz w:val="18"/>
          <w:szCs w:val="18"/>
        </w:rPr>
        <w:br/>
      </w:r>
      <w:r w:rsidRPr="00BD404B">
        <w:rPr>
          <w:rFonts w:ascii="Verdana" w:hAnsi="Verdana"/>
          <w:b/>
          <w:bCs/>
          <w:color w:val="626363"/>
          <w:sz w:val="18"/>
          <w:szCs w:val="18"/>
        </w:rPr>
        <w:br/>
      </w:r>
      <w:r w:rsidRPr="00BD404B">
        <w:rPr>
          <w:rFonts w:ascii="Verdana" w:hAnsi="Verdana"/>
          <w:color w:val="626363"/>
          <w:sz w:val="18"/>
          <w:szCs w:val="18"/>
        </w:rPr>
        <w:t xml:space="preserve">(Top)Sporters met </w:t>
      </w:r>
      <w:r w:rsidR="00A3671E">
        <w:rPr>
          <w:rFonts w:ascii="Verdana" w:hAnsi="Verdana"/>
          <w:color w:val="626363"/>
          <w:sz w:val="18"/>
          <w:szCs w:val="18"/>
        </w:rPr>
        <w:t>beweeg- en inspanning</w:t>
      </w:r>
      <w:r w:rsidR="00E26CB7">
        <w:rPr>
          <w:rFonts w:ascii="Verdana" w:hAnsi="Verdana"/>
          <w:color w:val="626363"/>
          <w:sz w:val="18"/>
          <w:szCs w:val="18"/>
        </w:rPr>
        <w:t xml:space="preserve"> </w:t>
      </w:r>
      <w:r w:rsidRPr="00BD404B">
        <w:rPr>
          <w:rFonts w:ascii="Verdana" w:hAnsi="Verdana"/>
          <w:color w:val="626363"/>
          <w:sz w:val="18"/>
          <w:szCs w:val="18"/>
        </w:rPr>
        <w:t>gerelateerde problematiek, maar ook patiënten met een chronische ziekte en COVID die meer willen bewegen zijn welkom in het SMC. Kwaliteit, klanttevredenheid, innovatie, resultaatgerichtheid en ondernemerschap zijn kernpunten binnen het SMC.</w:t>
      </w:r>
      <w:r w:rsidRPr="00BD404B">
        <w:rPr>
          <w:rFonts w:ascii="Verdana" w:hAnsi="Verdana"/>
          <w:b/>
          <w:bCs/>
          <w:color w:val="626363"/>
          <w:sz w:val="18"/>
          <w:szCs w:val="18"/>
        </w:rPr>
        <w:br/>
      </w:r>
    </w:p>
    <w:p w14:paraId="4C5E990A" w14:textId="77777777" w:rsidR="00BD404B" w:rsidRPr="00BD404B" w:rsidRDefault="00BD404B" w:rsidP="00BD404B">
      <w:pPr>
        <w:spacing w:line="300" w:lineRule="atLeast"/>
        <w:rPr>
          <w:rFonts w:ascii="Verdana" w:hAnsi="Verdana"/>
          <w:color w:val="626363"/>
          <w:sz w:val="18"/>
          <w:szCs w:val="18"/>
        </w:rPr>
      </w:pPr>
      <w:r w:rsidRPr="00BD404B">
        <w:rPr>
          <w:rFonts w:ascii="Verdana" w:hAnsi="Verdana"/>
          <w:color w:val="626363"/>
          <w:sz w:val="18"/>
          <w:szCs w:val="18"/>
        </w:rPr>
        <w:t>Het SMC JBZ verleent</w:t>
      </w:r>
      <w:r w:rsidR="00E26CB7">
        <w:rPr>
          <w:rFonts w:ascii="Verdana" w:hAnsi="Verdana"/>
          <w:color w:val="626363"/>
          <w:sz w:val="18"/>
          <w:szCs w:val="18"/>
        </w:rPr>
        <w:t xml:space="preserve"> op twee locaties</w:t>
      </w:r>
      <w:r w:rsidRPr="00BD404B">
        <w:rPr>
          <w:rFonts w:ascii="Verdana" w:hAnsi="Verdana"/>
          <w:color w:val="626363"/>
          <w:sz w:val="18"/>
          <w:szCs w:val="18"/>
        </w:rPr>
        <w:t xml:space="preserve"> sportzorg aan alle sporters, van beginnende sporter tot topsporters maar ook aan mensen (met een chronische ziekte) die nog niet sporten maar dat wel willen gaan doen. </w:t>
      </w:r>
      <w:r w:rsidR="00E26CB7">
        <w:rPr>
          <w:rFonts w:ascii="Verdana" w:hAnsi="Verdana"/>
          <w:color w:val="626363"/>
          <w:sz w:val="18"/>
          <w:szCs w:val="18"/>
        </w:rPr>
        <w:t>De centra zijn</w:t>
      </w:r>
      <w:r w:rsidRPr="00BD404B">
        <w:rPr>
          <w:rFonts w:ascii="Verdana" w:hAnsi="Verdana"/>
          <w:color w:val="626363"/>
          <w:sz w:val="18"/>
          <w:szCs w:val="18"/>
        </w:rPr>
        <w:t xml:space="preserve"> integraal onderdeel van het Jeroen Bosch Ziekenhuis en vormt zijn eigen Resultaat Verantwoordelijke Eenheid. </w:t>
      </w:r>
    </w:p>
    <w:p w14:paraId="6421EFF8" w14:textId="77777777" w:rsidR="00BD404B" w:rsidRDefault="00BD404B" w:rsidP="00BD404B">
      <w:pPr>
        <w:spacing w:line="300" w:lineRule="atLeast"/>
        <w:rPr>
          <w:rFonts w:ascii="Verdana" w:hAnsi="Verdana"/>
          <w:color w:val="626363"/>
          <w:sz w:val="18"/>
          <w:szCs w:val="18"/>
        </w:rPr>
      </w:pPr>
      <w:r w:rsidRPr="00BD404B">
        <w:rPr>
          <w:rFonts w:ascii="Verdana" w:hAnsi="Verdana"/>
          <w:color w:val="626363"/>
          <w:sz w:val="18"/>
          <w:szCs w:val="18"/>
        </w:rPr>
        <w:t xml:space="preserve">De kracht van </w:t>
      </w:r>
      <w:r w:rsidR="00472024">
        <w:rPr>
          <w:rFonts w:ascii="Verdana" w:hAnsi="Verdana"/>
          <w:color w:val="626363"/>
          <w:sz w:val="18"/>
          <w:szCs w:val="18"/>
        </w:rPr>
        <w:t>de</w:t>
      </w:r>
      <w:r w:rsidRPr="00BD404B">
        <w:rPr>
          <w:rFonts w:ascii="Verdana" w:hAnsi="Verdana"/>
          <w:color w:val="626363"/>
          <w:sz w:val="18"/>
          <w:szCs w:val="18"/>
        </w:rPr>
        <w:t xml:space="preserve"> </w:t>
      </w:r>
      <w:r w:rsidR="002B4487" w:rsidRPr="00BD404B">
        <w:rPr>
          <w:rFonts w:ascii="Verdana" w:hAnsi="Verdana"/>
          <w:color w:val="626363"/>
          <w:sz w:val="18"/>
          <w:szCs w:val="18"/>
        </w:rPr>
        <w:t>cent</w:t>
      </w:r>
      <w:r w:rsidR="002B4487">
        <w:rPr>
          <w:rFonts w:ascii="Verdana" w:hAnsi="Verdana"/>
          <w:color w:val="626363"/>
          <w:sz w:val="18"/>
          <w:szCs w:val="18"/>
        </w:rPr>
        <w:t>ra</w:t>
      </w:r>
      <w:r w:rsidR="00A51796">
        <w:rPr>
          <w:rFonts w:ascii="Verdana" w:hAnsi="Verdana"/>
          <w:color w:val="626363"/>
          <w:sz w:val="18"/>
          <w:szCs w:val="18"/>
        </w:rPr>
        <w:t xml:space="preserve"> i</w:t>
      </w:r>
      <w:r w:rsidRPr="00BD404B">
        <w:rPr>
          <w:rFonts w:ascii="Verdana" w:hAnsi="Verdana"/>
          <w:color w:val="626363"/>
          <w:sz w:val="18"/>
          <w:szCs w:val="18"/>
        </w:rPr>
        <w:t>s het bundelen van specifieke kennis op gebied van sport en beweging in een multidisciplinair team van specialisten van collega sportartsen, orthoped</w:t>
      </w:r>
      <w:r w:rsidR="00472024">
        <w:rPr>
          <w:rFonts w:ascii="Verdana" w:hAnsi="Verdana"/>
          <w:color w:val="626363"/>
          <w:sz w:val="18"/>
          <w:szCs w:val="18"/>
        </w:rPr>
        <w:t>en</w:t>
      </w:r>
      <w:r w:rsidRPr="00BD404B">
        <w:rPr>
          <w:rFonts w:ascii="Verdana" w:hAnsi="Verdana"/>
          <w:color w:val="626363"/>
          <w:sz w:val="18"/>
          <w:szCs w:val="18"/>
        </w:rPr>
        <w:t xml:space="preserve"> en andere medisch specialisten, (sport)fysiotherapeuten, podotherapie, een bewegingswetenschapper, </w:t>
      </w:r>
      <w:r w:rsidR="00472024">
        <w:rPr>
          <w:rFonts w:ascii="Verdana" w:hAnsi="Verdana"/>
          <w:color w:val="626363"/>
          <w:sz w:val="18"/>
          <w:szCs w:val="18"/>
        </w:rPr>
        <w:t>experts voeding en prestatiegedrag</w:t>
      </w:r>
      <w:r w:rsidR="00A51796">
        <w:rPr>
          <w:rFonts w:ascii="Verdana" w:hAnsi="Verdana"/>
          <w:color w:val="626363"/>
          <w:sz w:val="18"/>
          <w:szCs w:val="18"/>
        </w:rPr>
        <w:t>.</w:t>
      </w:r>
      <w:r w:rsidR="00E26CB7">
        <w:rPr>
          <w:rFonts w:ascii="Verdana" w:hAnsi="Verdana"/>
          <w:color w:val="626363"/>
          <w:sz w:val="18"/>
          <w:szCs w:val="18"/>
        </w:rPr>
        <w:t xml:space="preserve"> Topsport zorg wordt geleverd aan diverse partijen zoals onder andere Team NL turnen en skateboarden, Basketball, Wielrennen, Voetbal, Hockey en Dans.</w:t>
      </w:r>
    </w:p>
    <w:p w14:paraId="04FFE70C" w14:textId="77777777" w:rsidR="00BD404B" w:rsidRPr="00BD404B" w:rsidRDefault="00BD404B" w:rsidP="00BD404B">
      <w:pPr>
        <w:spacing w:line="300" w:lineRule="atLeast"/>
        <w:rPr>
          <w:rFonts w:ascii="Verdana" w:hAnsi="Verdana"/>
          <w:color w:val="626363"/>
          <w:sz w:val="18"/>
          <w:szCs w:val="18"/>
        </w:rPr>
      </w:pPr>
    </w:p>
    <w:p w14:paraId="684F64B0" w14:textId="77777777" w:rsidR="0080037F" w:rsidRDefault="00BD404B" w:rsidP="00BD404B">
      <w:pPr>
        <w:spacing w:line="300" w:lineRule="atLeast"/>
        <w:rPr>
          <w:rFonts w:ascii="Verdana" w:hAnsi="Verdana"/>
          <w:color w:val="626363"/>
          <w:sz w:val="18"/>
          <w:szCs w:val="18"/>
        </w:rPr>
      </w:pPr>
      <w:r w:rsidRPr="00BD404B">
        <w:rPr>
          <w:rFonts w:ascii="Verdana" w:hAnsi="Verdana"/>
          <w:color w:val="626363"/>
          <w:sz w:val="18"/>
          <w:szCs w:val="18"/>
        </w:rPr>
        <w:t>Het SMC JBZ is bovendien het</w:t>
      </w:r>
      <w:r w:rsidRPr="00BD404B">
        <w:rPr>
          <w:rFonts w:ascii="Verdana" w:hAnsi="Verdana"/>
          <w:i/>
          <w:iCs/>
          <w:color w:val="626363"/>
          <w:sz w:val="18"/>
          <w:szCs w:val="18"/>
        </w:rPr>
        <w:t xml:space="preserve"> </w:t>
      </w:r>
      <w:r w:rsidRPr="00BD404B">
        <w:rPr>
          <w:rFonts w:ascii="Verdana" w:hAnsi="Verdana"/>
          <w:color w:val="626363"/>
          <w:sz w:val="18"/>
          <w:szCs w:val="18"/>
        </w:rPr>
        <w:t>expertisecentrum in de regio ’s-Hertogenbosch eo op het gebied van sportzorg. Die kennis dragen we graag over. Daarvoor verzorgen wij presentaties, workshops, scholing en bijscholing voor trainers, coaches en verzorgers van sportverenigingen, kaders en bestuurders van sportverenigingen en ook voor huisartsen en fysiotherapeuten.</w:t>
      </w:r>
    </w:p>
    <w:p w14:paraId="48D6B005" w14:textId="77777777" w:rsidR="0080037F" w:rsidRDefault="0080037F" w:rsidP="00BD404B">
      <w:pPr>
        <w:spacing w:line="300" w:lineRule="atLeast"/>
        <w:rPr>
          <w:rFonts w:ascii="Verdana" w:hAnsi="Verdana"/>
          <w:color w:val="626363"/>
          <w:sz w:val="18"/>
          <w:szCs w:val="18"/>
        </w:rPr>
      </w:pPr>
    </w:p>
    <w:p w14:paraId="6F2B81DC" w14:textId="77777777" w:rsidR="00BD404B" w:rsidRPr="0080037F" w:rsidRDefault="00BD404B" w:rsidP="0080037F">
      <w:pPr>
        <w:spacing w:line="300" w:lineRule="atLeast"/>
        <w:jc w:val="center"/>
        <w:rPr>
          <w:rFonts w:ascii="Verdana" w:hAnsi="Verdana"/>
          <w:i/>
          <w:color w:val="626363"/>
          <w:sz w:val="18"/>
          <w:szCs w:val="18"/>
        </w:rPr>
      </w:pPr>
      <w:r w:rsidRPr="0080037F">
        <w:rPr>
          <w:rFonts w:ascii="Verdana" w:hAnsi="Verdana"/>
          <w:i/>
          <w:color w:val="626363"/>
          <w:sz w:val="18"/>
          <w:szCs w:val="18"/>
        </w:rPr>
        <w:t xml:space="preserve">In verband met </w:t>
      </w:r>
      <w:r w:rsidR="00E26CB7" w:rsidRPr="0080037F">
        <w:rPr>
          <w:rFonts w:ascii="Verdana" w:hAnsi="Verdana"/>
          <w:i/>
          <w:color w:val="626363"/>
          <w:sz w:val="18"/>
          <w:szCs w:val="18"/>
        </w:rPr>
        <w:t>ouderschapsverlof binnen</w:t>
      </w:r>
      <w:r w:rsidR="00472024" w:rsidRPr="0080037F">
        <w:rPr>
          <w:rFonts w:ascii="Verdana" w:hAnsi="Verdana"/>
          <w:i/>
          <w:color w:val="626363"/>
          <w:sz w:val="18"/>
          <w:szCs w:val="18"/>
        </w:rPr>
        <w:t xml:space="preserve"> ons </w:t>
      </w:r>
      <w:r w:rsidR="00E26CB7" w:rsidRPr="0080037F">
        <w:rPr>
          <w:rFonts w:ascii="Verdana" w:hAnsi="Verdana"/>
          <w:i/>
          <w:color w:val="626363"/>
          <w:sz w:val="18"/>
          <w:szCs w:val="18"/>
        </w:rPr>
        <w:t xml:space="preserve">medisch </w:t>
      </w:r>
      <w:r w:rsidR="00472024" w:rsidRPr="0080037F">
        <w:rPr>
          <w:rFonts w:ascii="Verdana" w:hAnsi="Verdana"/>
          <w:i/>
          <w:color w:val="626363"/>
          <w:sz w:val="18"/>
          <w:szCs w:val="18"/>
        </w:rPr>
        <w:t>team</w:t>
      </w:r>
      <w:r w:rsidR="00E26CB7" w:rsidRPr="0080037F">
        <w:rPr>
          <w:rFonts w:ascii="Verdana" w:hAnsi="Verdana"/>
          <w:i/>
          <w:color w:val="626363"/>
          <w:sz w:val="18"/>
          <w:szCs w:val="18"/>
        </w:rPr>
        <w:t xml:space="preserve"> </w:t>
      </w:r>
      <w:r w:rsidRPr="0080037F">
        <w:rPr>
          <w:rFonts w:ascii="Verdana" w:hAnsi="Verdana"/>
          <w:i/>
          <w:color w:val="626363"/>
          <w:sz w:val="18"/>
          <w:szCs w:val="18"/>
        </w:rPr>
        <w:t>zoeken we</w:t>
      </w:r>
      <w:r w:rsidR="00472024" w:rsidRPr="0080037F">
        <w:rPr>
          <w:rFonts w:ascii="Verdana" w:hAnsi="Verdana"/>
          <w:i/>
          <w:color w:val="626363"/>
          <w:sz w:val="18"/>
          <w:szCs w:val="18"/>
        </w:rPr>
        <w:t xml:space="preserve"> </w:t>
      </w:r>
      <w:r w:rsidR="00E26CB7" w:rsidRPr="0080037F">
        <w:rPr>
          <w:rFonts w:ascii="Verdana" w:hAnsi="Verdana"/>
          <w:i/>
          <w:color w:val="626363"/>
          <w:sz w:val="18"/>
          <w:szCs w:val="18"/>
        </w:rPr>
        <w:t>een sportarts</w:t>
      </w:r>
      <w:r w:rsidR="00472024" w:rsidRPr="0080037F">
        <w:rPr>
          <w:rFonts w:ascii="Verdana" w:hAnsi="Verdana"/>
          <w:i/>
          <w:color w:val="626363"/>
          <w:sz w:val="18"/>
          <w:szCs w:val="18"/>
        </w:rPr>
        <w:t xml:space="preserve"> die ons team kan versterken</w:t>
      </w:r>
      <w:r w:rsidR="00E26CB7" w:rsidRPr="0080037F">
        <w:rPr>
          <w:rFonts w:ascii="Verdana" w:hAnsi="Verdana"/>
          <w:i/>
          <w:color w:val="626363"/>
          <w:sz w:val="18"/>
          <w:szCs w:val="18"/>
        </w:rPr>
        <w:t xml:space="preserve"> in de periode augustus tot en met september 2022. Een periode van 2 maanden waarbij de voorkeur uitgaat naar 32 uur per week.</w:t>
      </w:r>
    </w:p>
    <w:p w14:paraId="7321D126" w14:textId="77777777" w:rsidR="00BD404B" w:rsidRPr="00BD404B" w:rsidRDefault="00BD404B" w:rsidP="00BD404B">
      <w:pPr>
        <w:spacing w:line="300" w:lineRule="atLeast"/>
        <w:rPr>
          <w:rFonts w:ascii="Verdana" w:hAnsi="Verdana"/>
          <w:color w:val="626363"/>
          <w:sz w:val="18"/>
          <w:szCs w:val="18"/>
        </w:rPr>
      </w:pPr>
    </w:p>
    <w:p w14:paraId="7361A54C" w14:textId="77777777" w:rsidR="00BD404B" w:rsidRPr="00BD404B" w:rsidRDefault="00BD404B" w:rsidP="00BD404B">
      <w:pPr>
        <w:spacing w:line="300" w:lineRule="atLeast"/>
        <w:rPr>
          <w:rFonts w:ascii="Verdana" w:hAnsi="Verdana"/>
          <w:b/>
          <w:bCs/>
          <w:color w:val="626363"/>
          <w:sz w:val="18"/>
          <w:szCs w:val="18"/>
        </w:rPr>
      </w:pPr>
      <w:r w:rsidRPr="00BD404B">
        <w:rPr>
          <w:rFonts w:ascii="Verdana" w:hAnsi="Verdana"/>
          <w:b/>
          <w:bCs/>
          <w:color w:val="626363"/>
          <w:sz w:val="18"/>
          <w:szCs w:val="18"/>
        </w:rPr>
        <w:t>Wat ga je doen?</w:t>
      </w:r>
    </w:p>
    <w:p w14:paraId="040F569D" w14:textId="77777777" w:rsidR="00BD404B" w:rsidRDefault="00BD404B" w:rsidP="00BD404B">
      <w:pPr>
        <w:spacing w:line="300" w:lineRule="atLeast"/>
        <w:rPr>
          <w:rFonts w:ascii="Verdana" w:hAnsi="Verdana"/>
          <w:color w:val="626363"/>
          <w:sz w:val="18"/>
          <w:szCs w:val="18"/>
        </w:rPr>
      </w:pPr>
      <w:r w:rsidRPr="00BD404B">
        <w:rPr>
          <w:rFonts w:ascii="Verdana" w:hAnsi="Verdana"/>
          <w:color w:val="626363"/>
          <w:sz w:val="18"/>
          <w:szCs w:val="18"/>
        </w:rPr>
        <w:t>Je werkzaamheden bestaan uit sportmedische onderzoeken, consulten en inspanningstesten.</w:t>
      </w:r>
    </w:p>
    <w:p w14:paraId="5B7A7E34" w14:textId="77777777" w:rsidR="00BD404B" w:rsidRPr="00BD404B" w:rsidRDefault="00BD404B" w:rsidP="00BD404B">
      <w:pPr>
        <w:spacing w:line="300" w:lineRule="atLeast"/>
        <w:rPr>
          <w:rFonts w:ascii="Verdana" w:hAnsi="Verdana"/>
          <w:color w:val="626363"/>
          <w:sz w:val="18"/>
          <w:szCs w:val="18"/>
        </w:rPr>
      </w:pPr>
    </w:p>
    <w:p w14:paraId="05488170" w14:textId="77777777" w:rsidR="00BD404B" w:rsidRPr="00BD404B" w:rsidRDefault="00BD404B" w:rsidP="00BD404B">
      <w:pPr>
        <w:spacing w:line="300" w:lineRule="atLeast"/>
        <w:rPr>
          <w:rFonts w:ascii="Verdana" w:hAnsi="Verdana"/>
          <w:b/>
          <w:bCs/>
          <w:color w:val="626363"/>
          <w:sz w:val="18"/>
          <w:szCs w:val="18"/>
        </w:rPr>
      </w:pPr>
      <w:r w:rsidRPr="00BD404B">
        <w:rPr>
          <w:rFonts w:ascii="Verdana" w:hAnsi="Verdana"/>
          <w:b/>
          <w:bCs/>
          <w:color w:val="626363"/>
          <w:sz w:val="18"/>
          <w:szCs w:val="18"/>
        </w:rPr>
        <w:t>Wat vragen wij?</w:t>
      </w:r>
    </w:p>
    <w:p w14:paraId="499A526B" w14:textId="77777777" w:rsidR="00BD404B" w:rsidRPr="00BD404B" w:rsidRDefault="00BD404B" w:rsidP="00BD404B">
      <w:pPr>
        <w:numPr>
          <w:ilvl w:val="0"/>
          <w:numId w:val="18"/>
        </w:numPr>
        <w:spacing w:line="300" w:lineRule="atLeast"/>
        <w:rPr>
          <w:rFonts w:ascii="Verdana" w:hAnsi="Verdana"/>
          <w:color w:val="626363"/>
          <w:sz w:val="18"/>
          <w:szCs w:val="18"/>
        </w:rPr>
      </w:pPr>
      <w:r w:rsidRPr="00BD404B">
        <w:rPr>
          <w:rFonts w:ascii="Verdana" w:hAnsi="Verdana"/>
          <w:color w:val="626363"/>
          <w:sz w:val="18"/>
          <w:szCs w:val="18"/>
        </w:rPr>
        <w:t>je bent geregistreerd sportarts (of registratie vindt op korte termijn plaats).</w:t>
      </w:r>
    </w:p>
    <w:p w14:paraId="4058BD92" w14:textId="77777777" w:rsidR="00BD404B" w:rsidRPr="00BD404B" w:rsidRDefault="00BD404B" w:rsidP="00BD404B">
      <w:pPr>
        <w:numPr>
          <w:ilvl w:val="0"/>
          <w:numId w:val="19"/>
        </w:numPr>
        <w:spacing w:line="300" w:lineRule="atLeast"/>
        <w:rPr>
          <w:rFonts w:ascii="Verdana" w:hAnsi="Verdana"/>
          <w:color w:val="626363"/>
          <w:sz w:val="18"/>
          <w:szCs w:val="18"/>
        </w:rPr>
      </w:pPr>
      <w:r w:rsidRPr="00BD404B">
        <w:rPr>
          <w:rFonts w:ascii="Verdana" w:hAnsi="Verdana"/>
          <w:color w:val="626363"/>
          <w:sz w:val="18"/>
          <w:szCs w:val="18"/>
        </w:rPr>
        <w:t xml:space="preserve">je bent  klantgericht en weet met enthousiasme het Sport Medisch Centrum goed neer te zetten in de diverse contacten die je in- en extern hebt. </w:t>
      </w:r>
    </w:p>
    <w:p w14:paraId="276D56B1" w14:textId="77777777" w:rsidR="00BD404B" w:rsidRDefault="00BD404B" w:rsidP="00A51796">
      <w:pPr>
        <w:numPr>
          <w:ilvl w:val="0"/>
          <w:numId w:val="19"/>
        </w:numPr>
        <w:spacing w:line="300" w:lineRule="atLeast"/>
        <w:rPr>
          <w:rFonts w:ascii="Verdana" w:hAnsi="Verdana"/>
          <w:color w:val="626363"/>
          <w:sz w:val="18"/>
          <w:szCs w:val="18"/>
        </w:rPr>
      </w:pPr>
      <w:r w:rsidRPr="00BD404B">
        <w:rPr>
          <w:rFonts w:ascii="Verdana" w:hAnsi="Verdana"/>
          <w:color w:val="626363"/>
          <w:sz w:val="18"/>
          <w:szCs w:val="18"/>
        </w:rPr>
        <w:t xml:space="preserve">je bent een echte teamspeler en denkt graag mee in het verder </w:t>
      </w:r>
      <w:r w:rsidR="00472024">
        <w:rPr>
          <w:rFonts w:ascii="Verdana" w:hAnsi="Verdana"/>
          <w:color w:val="626363"/>
          <w:sz w:val="18"/>
          <w:szCs w:val="18"/>
        </w:rPr>
        <w:t xml:space="preserve">leggen van relaties en aanbod van </w:t>
      </w:r>
      <w:r w:rsidRPr="00BD404B">
        <w:rPr>
          <w:rFonts w:ascii="Verdana" w:hAnsi="Verdana"/>
          <w:color w:val="626363"/>
          <w:sz w:val="18"/>
          <w:szCs w:val="18"/>
        </w:rPr>
        <w:t>en ontwikkeling van het centrum.</w:t>
      </w:r>
    </w:p>
    <w:p w14:paraId="28A3972C" w14:textId="77777777" w:rsidR="00A51796" w:rsidRPr="00A51796" w:rsidRDefault="00A51796" w:rsidP="00A51796">
      <w:pPr>
        <w:spacing w:line="300" w:lineRule="atLeast"/>
        <w:ind w:left="720"/>
        <w:rPr>
          <w:rFonts w:ascii="Verdana" w:hAnsi="Verdana"/>
          <w:color w:val="626363"/>
          <w:sz w:val="18"/>
          <w:szCs w:val="18"/>
        </w:rPr>
      </w:pPr>
    </w:p>
    <w:p w14:paraId="26EB48C7" w14:textId="77777777" w:rsidR="00BD404B" w:rsidRDefault="00BD404B" w:rsidP="00BD404B">
      <w:pPr>
        <w:spacing w:line="300" w:lineRule="atLeast"/>
        <w:rPr>
          <w:rFonts w:ascii="Verdana" w:hAnsi="Verdana"/>
          <w:b/>
          <w:bCs/>
          <w:color w:val="626363"/>
          <w:sz w:val="18"/>
          <w:szCs w:val="18"/>
        </w:rPr>
      </w:pPr>
      <w:r w:rsidRPr="00BD404B">
        <w:rPr>
          <w:rFonts w:ascii="Verdana" w:hAnsi="Verdana"/>
          <w:b/>
          <w:bCs/>
          <w:color w:val="626363"/>
          <w:sz w:val="18"/>
          <w:szCs w:val="18"/>
        </w:rPr>
        <w:t>Wat bieden wij?</w:t>
      </w:r>
      <w:r w:rsidRPr="00BD404B">
        <w:rPr>
          <w:rFonts w:ascii="Verdana" w:hAnsi="Verdana"/>
          <w:b/>
          <w:bCs/>
          <w:color w:val="626363"/>
          <w:sz w:val="18"/>
          <w:szCs w:val="18"/>
        </w:rPr>
        <w:br/>
      </w:r>
      <w:r w:rsidRPr="00BD404B">
        <w:rPr>
          <w:rFonts w:ascii="Verdana" w:hAnsi="Verdana"/>
          <w:color w:val="626363"/>
          <w:sz w:val="18"/>
          <w:szCs w:val="18"/>
        </w:rPr>
        <w:t xml:space="preserve">Een uitdagende functie waarbij je de kans krijgt om een spilfunctie te vervullen in een </w:t>
      </w:r>
      <w:r w:rsidR="00472024">
        <w:rPr>
          <w:rFonts w:ascii="Verdana" w:hAnsi="Verdana"/>
          <w:color w:val="626363"/>
          <w:sz w:val="18"/>
          <w:szCs w:val="18"/>
        </w:rPr>
        <w:lastRenderedPageBreak/>
        <w:t>overzichtelijke</w:t>
      </w:r>
      <w:r w:rsidRPr="00BD404B">
        <w:rPr>
          <w:rFonts w:ascii="Verdana" w:hAnsi="Verdana"/>
          <w:color w:val="626363"/>
          <w:sz w:val="18"/>
          <w:szCs w:val="18"/>
        </w:rPr>
        <w:t xml:space="preserve"> en dynamische organisatie. Uitbetaling vindt plaats conform AMS salarisschaal. De arbeidsvoorwaarden zijn conform de AMS Ziekenhuizen.</w:t>
      </w:r>
      <w:r w:rsidRPr="00BD404B">
        <w:rPr>
          <w:rFonts w:ascii="Verdana" w:hAnsi="Verdana"/>
          <w:b/>
          <w:bCs/>
          <w:color w:val="626363"/>
          <w:sz w:val="18"/>
          <w:szCs w:val="18"/>
        </w:rPr>
        <w:t xml:space="preserve"> </w:t>
      </w:r>
    </w:p>
    <w:p w14:paraId="2B53D34F" w14:textId="77777777" w:rsidR="00BD404B" w:rsidRPr="00BD404B" w:rsidRDefault="00BD404B" w:rsidP="00BD404B">
      <w:pPr>
        <w:spacing w:line="300" w:lineRule="atLeast"/>
        <w:rPr>
          <w:rFonts w:ascii="Verdana" w:hAnsi="Verdana"/>
          <w:b/>
          <w:bCs/>
          <w:color w:val="626363"/>
          <w:sz w:val="18"/>
          <w:szCs w:val="18"/>
        </w:rPr>
      </w:pPr>
    </w:p>
    <w:p w14:paraId="49DE4F72" w14:textId="77777777" w:rsidR="00BD404B" w:rsidRPr="00BD404B" w:rsidRDefault="00BD404B" w:rsidP="00BD404B">
      <w:pPr>
        <w:spacing w:line="300" w:lineRule="atLeast"/>
        <w:rPr>
          <w:rFonts w:ascii="Verdana" w:hAnsi="Verdana"/>
          <w:color w:val="626363"/>
          <w:sz w:val="18"/>
          <w:szCs w:val="18"/>
        </w:rPr>
      </w:pPr>
      <w:r w:rsidRPr="00BD404B">
        <w:rPr>
          <w:rFonts w:ascii="Verdana" w:hAnsi="Verdana"/>
          <w:b/>
          <w:color w:val="626363"/>
          <w:sz w:val="18"/>
          <w:szCs w:val="18"/>
        </w:rPr>
        <w:t>Interesse gewekt?</w:t>
      </w:r>
      <w:r w:rsidRPr="00BD404B">
        <w:rPr>
          <w:rFonts w:ascii="Verdana" w:hAnsi="Verdana"/>
          <w:b/>
          <w:color w:val="626363"/>
          <w:sz w:val="18"/>
          <w:szCs w:val="18"/>
        </w:rPr>
        <w:br/>
      </w:r>
      <w:r w:rsidRPr="00BD404B">
        <w:rPr>
          <w:rFonts w:ascii="Verdana" w:hAnsi="Verdana"/>
          <w:color w:val="626363"/>
          <w:sz w:val="18"/>
          <w:szCs w:val="18"/>
        </w:rPr>
        <w:t>Voor meer informatie kun je contact opnemen met Arjan Kokshoorn, vakgroepvertegenwoordiger sportgeneeskunde, (073) 553 3553, op dinsdag t/m vrijdag of met Joost vd Mortel, manager bedrijfsvoering via (073) 553 3553 of 06 3038 5024.  Je cv en motivatiebrief kun je tot en met</w:t>
      </w:r>
      <w:r w:rsidR="00472024">
        <w:rPr>
          <w:rFonts w:ascii="Verdana" w:hAnsi="Verdana"/>
          <w:color w:val="626363"/>
          <w:sz w:val="18"/>
          <w:szCs w:val="18"/>
        </w:rPr>
        <w:t xml:space="preserve"> </w:t>
      </w:r>
      <w:r w:rsidR="00C65708">
        <w:rPr>
          <w:rFonts w:ascii="Verdana" w:hAnsi="Verdana"/>
          <w:color w:val="626363"/>
          <w:sz w:val="18"/>
          <w:szCs w:val="18"/>
        </w:rPr>
        <w:t xml:space="preserve">1 juli </w:t>
      </w:r>
      <w:r w:rsidR="00A51796">
        <w:rPr>
          <w:rFonts w:ascii="Verdana" w:hAnsi="Verdana"/>
          <w:color w:val="626363"/>
          <w:sz w:val="18"/>
          <w:szCs w:val="18"/>
        </w:rPr>
        <w:t>ve</w:t>
      </w:r>
      <w:r w:rsidRPr="00BD404B">
        <w:rPr>
          <w:rFonts w:ascii="Verdana" w:hAnsi="Verdana"/>
          <w:color w:val="626363"/>
          <w:sz w:val="18"/>
          <w:szCs w:val="18"/>
        </w:rPr>
        <w:t>rsturen via het online sollicitatieformulier.</w:t>
      </w:r>
      <w:r w:rsidR="00A51796">
        <w:rPr>
          <w:rFonts w:ascii="Verdana" w:hAnsi="Verdana"/>
          <w:color w:val="626363"/>
          <w:sz w:val="18"/>
          <w:szCs w:val="18"/>
        </w:rPr>
        <w:t xml:space="preserve"> De gesprekken vinden plaats </w:t>
      </w:r>
      <w:r w:rsidR="00C65708">
        <w:rPr>
          <w:rFonts w:ascii="Verdana" w:hAnsi="Verdana"/>
          <w:color w:val="626363"/>
          <w:sz w:val="18"/>
          <w:szCs w:val="18"/>
        </w:rPr>
        <w:t>op 5 of 7 juli.</w:t>
      </w:r>
    </w:p>
    <w:p w14:paraId="709AA8C5" w14:textId="77777777" w:rsidR="00BD404B" w:rsidRDefault="00BD404B" w:rsidP="00BD404B">
      <w:pPr>
        <w:spacing w:line="300" w:lineRule="atLeast"/>
        <w:rPr>
          <w:rFonts w:ascii="Verdana" w:hAnsi="Verdana"/>
          <w:i/>
          <w:color w:val="626363"/>
          <w:sz w:val="18"/>
          <w:szCs w:val="18"/>
        </w:rPr>
      </w:pPr>
    </w:p>
    <w:p w14:paraId="78497E08" w14:textId="77777777" w:rsidR="00BD404B" w:rsidRPr="00BD404B" w:rsidRDefault="00BD404B" w:rsidP="00BD404B">
      <w:pPr>
        <w:spacing w:line="300" w:lineRule="atLeast"/>
        <w:rPr>
          <w:rFonts w:ascii="Verdana" w:hAnsi="Verdana"/>
          <w:b/>
          <w:i/>
          <w:color w:val="626363"/>
          <w:sz w:val="18"/>
          <w:szCs w:val="18"/>
        </w:rPr>
      </w:pPr>
      <w:r w:rsidRPr="00BD404B">
        <w:rPr>
          <w:rFonts w:ascii="Verdana" w:hAnsi="Verdana"/>
          <w:i/>
          <w:color w:val="626363"/>
          <w:sz w:val="18"/>
          <w:szCs w:val="18"/>
        </w:rPr>
        <w:t>Disclaimer:</w:t>
      </w:r>
    </w:p>
    <w:p w14:paraId="3674EB79" w14:textId="77777777" w:rsidR="00BD404B" w:rsidRPr="00BD404B" w:rsidRDefault="00BD404B" w:rsidP="00BD404B">
      <w:pPr>
        <w:numPr>
          <w:ilvl w:val="0"/>
          <w:numId w:val="20"/>
        </w:numPr>
        <w:spacing w:line="300" w:lineRule="atLeast"/>
        <w:rPr>
          <w:rFonts w:ascii="Verdana" w:hAnsi="Verdana"/>
          <w:i/>
          <w:color w:val="626363"/>
          <w:sz w:val="18"/>
          <w:szCs w:val="18"/>
        </w:rPr>
      </w:pPr>
      <w:r w:rsidRPr="00BD404B">
        <w:rPr>
          <w:rFonts w:ascii="Verdana" w:hAnsi="Verdana"/>
          <w:i/>
          <w:color w:val="626363"/>
          <w:sz w:val="18"/>
          <w:szCs w:val="18"/>
        </w:rPr>
        <w:t>Het overleggen van een VOG (Verklaring Omtrent Gedrag) is onderdeel van de sollicitatieprocedure</w:t>
      </w:r>
    </w:p>
    <w:p w14:paraId="3E7A5075" w14:textId="77777777" w:rsidR="00BD404B" w:rsidRPr="00BD404B" w:rsidRDefault="00BD404B" w:rsidP="00BD404B">
      <w:pPr>
        <w:numPr>
          <w:ilvl w:val="0"/>
          <w:numId w:val="20"/>
        </w:numPr>
        <w:spacing w:line="300" w:lineRule="atLeast"/>
        <w:rPr>
          <w:rFonts w:ascii="Verdana" w:hAnsi="Verdana"/>
          <w:i/>
          <w:color w:val="626363"/>
          <w:sz w:val="18"/>
          <w:szCs w:val="18"/>
        </w:rPr>
      </w:pPr>
      <w:r w:rsidRPr="00BD404B">
        <w:rPr>
          <w:rFonts w:ascii="Verdana" w:hAnsi="Verdana"/>
          <w:i/>
          <w:color w:val="626363"/>
          <w:sz w:val="18"/>
          <w:szCs w:val="18"/>
        </w:rPr>
        <w:t>Het invullen van een vragenlijst m.b.t. de arbeidsgezondheidskundige screening is onderdeel van de sollicitatieprocedure.</w:t>
      </w:r>
      <w:r w:rsidRPr="00BD404B">
        <w:rPr>
          <w:rFonts w:ascii="Verdana" w:hAnsi="Verdana"/>
          <w:i/>
          <w:color w:val="626363"/>
          <w:sz w:val="18"/>
          <w:szCs w:val="18"/>
        </w:rPr>
        <w:br/>
      </w:r>
    </w:p>
    <w:p w14:paraId="756D67A0" w14:textId="77777777" w:rsidR="00BD404B" w:rsidRPr="00BD404B" w:rsidRDefault="00BD404B" w:rsidP="00BD404B">
      <w:pPr>
        <w:spacing w:line="300" w:lineRule="atLeast"/>
        <w:rPr>
          <w:rFonts w:ascii="Verdana" w:hAnsi="Verdana"/>
          <w:color w:val="626363"/>
          <w:sz w:val="18"/>
          <w:szCs w:val="18"/>
        </w:rPr>
      </w:pPr>
      <w:r w:rsidRPr="00BD404B">
        <w:rPr>
          <w:rFonts w:ascii="Verdana" w:hAnsi="Verdana"/>
          <w:b/>
          <w:color w:val="626363"/>
          <w:sz w:val="18"/>
          <w:szCs w:val="18"/>
        </w:rPr>
        <w:t>Jeroen Bosch Ziekenhuis</w:t>
      </w:r>
      <w:r w:rsidRPr="00BD404B">
        <w:rPr>
          <w:rFonts w:ascii="Verdana" w:hAnsi="Verdana"/>
          <w:color w:val="626363"/>
          <w:sz w:val="18"/>
          <w:szCs w:val="18"/>
        </w:rPr>
        <w:br/>
      </w:r>
      <w:r w:rsidR="00C65708" w:rsidRPr="00C65708">
        <w:rPr>
          <w:rFonts w:ascii="Verdana" w:hAnsi="Verdana"/>
          <w:color w:val="626363"/>
          <w:sz w:val="18"/>
          <w:szCs w:val="18"/>
        </w:rPr>
        <w:t>Het Jeroen Bosch Ziekenhuis is een STZ ziekenhuis dat samen met haar netwerkpartners zorg levert aan de inwoners van Den Bosch en omstreken, dat doen we met ongeveer 4500 collega’s. Alles wat we doen, is er op gericht het gezondheidswelzijn van de mensen om ons heen te verhogen. Onze medewerkers spelen daarbij uiteraard een zeer belangrijke rol. Meer informatie over de strategische koers van het Jeroen Bosch Ziekenhuis vind je in het </w:t>
      </w:r>
      <w:hyperlink r:id="rId8" w:history="1">
        <w:r w:rsidR="00C65708" w:rsidRPr="00C65708">
          <w:rPr>
            <w:rStyle w:val="Hyperlink"/>
            <w:rFonts w:ascii="Verdana" w:hAnsi="Verdana"/>
            <w:sz w:val="18"/>
            <w:szCs w:val="18"/>
          </w:rPr>
          <w:t>JBZ Magazine</w:t>
        </w:r>
      </w:hyperlink>
    </w:p>
    <w:p w14:paraId="012D5E23" w14:textId="77777777" w:rsidR="00BD404B" w:rsidRPr="00BD404B" w:rsidRDefault="00BD404B" w:rsidP="00BD404B">
      <w:pPr>
        <w:spacing w:line="300" w:lineRule="atLeast"/>
        <w:rPr>
          <w:rFonts w:ascii="Verdana" w:hAnsi="Verdana"/>
          <w:color w:val="626363"/>
          <w:sz w:val="18"/>
          <w:szCs w:val="18"/>
        </w:rPr>
      </w:pPr>
    </w:p>
    <w:p w14:paraId="448125AD" w14:textId="77777777" w:rsidR="00BD404B" w:rsidRPr="00BD404B" w:rsidRDefault="00BD404B" w:rsidP="00BD404B">
      <w:pPr>
        <w:spacing w:line="300" w:lineRule="atLeast"/>
        <w:rPr>
          <w:rFonts w:ascii="Verdana" w:hAnsi="Verdana"/>
          <w:color w:val="626363"/>
          <w:sz w:val="18"/>
          <w:szCs w:val="18"/>
        </w:rPr>
      </w:pPr>
    </w:p>
    <w:p w14:paraId="298F4A32" w14:textId="77777777" w:rsidR="00BD404B" w:rsidRPr="00BD404B" w:rsidRDefault="00BD404B" w:rsidP="00BD404B">
      <w:pPr>
        <w:spacing w:line="300" w:lineRule="atLeast"/>
        <w:rPr>
          <w:rFonts w:ascii="Verdana" w:hAnsi="Verdana"/>
          <w:color w:val="626363"/>
          <w:sz w:val="18"/>
          <w:szCs w:val="18"/>
        </w:rPr>
      </w:pPr>
    </w:p>
    <w:p w14:paraId="791E3820" w14:textId="77777777" w:rsidR="005C4B79" w:rsidRPr="00231EB1" w:rsidRDefault="005C4B79" w:rsidP="00231EB1">
      <w:pPr>
        <w:spacing w:line="300" w:lineRule="atLeast"/>
        <w:rPr>
          <w:rFonts w:ascii="Verdana" w:hAnsi="Verdana"/>
          <w:color w:val="626363"/>
          <w:sz w:val="18"/>
          <w:szCs w:val="18"/>
        </w:rPr>
      </w:pPr>
    </w:p>
    <w:sectPr w:rsidR="005C4B79" w:rsidRPr="00231EB1" w:rsidSect="002239DB">
      <w:headerReference w:type="default" r:id="rId9"/>
      <w:footerReference w:type="default" r:id="rId10"/>
      <w:endnotePr>
        <w:numFmt w:val="decimal"/>
      </w:endnotePr>
      <w:pgSz w:w="11905" w:h="16837" w:code="9"/>
      <w:pgMar w:top="1843" w:right="1418" w:bottom="851" w:left="1418" w:header="284" w:footer="0" w:gutter="0"/>
      <w:paperSrc w:first="1" w:other="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2B79" w14:textId="77777777" w:rsidR="00F92CAD" w:rsidRDefault="00F92CAD">
      <w:r>
        <w:separator/>
      </w:r>
    </w:p>
  </w:endnote>
  <w:endnote w:type="continuationSeparator" w:id="0">
    <w:p w14:paraId="3AAF9E51" w14:textId="77777777" w:rsidR="00F92CAD" w:rsidRDefault="00F9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Standaard">
    <w:altName w:val="Times New Roman"/>
    <w:charset w:val="00"/>
    <w:family w:val="roma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93C8" w14:textId="77777777" w:rsidR="00152F1D" w:rsidRDefault="00152F1D">
    <w:pPr>
      <w:tabs>
        <w:tab w:val="left" w:pos="1"/>
        <w:tab w:val="left" w:pos="3763"/>
        <w:tab w:val="left" w:pos="5694"/>
        <w:tab w:val="left" w:pos="6144"/>
      </w:tabs>
      <w:spacing w:line="287" w:lineRule="auto"/>
      <w:jc w:val="center"/>
      <w:rPr>
        <w:rFonts w:cs="Arial"/>
        <w:i/>
        <w:iCs/>
        <w:sz w:val="18"/>
      </w:rPr>
    </w:pPr>
  </w:p>
  <w:p w14:paraId="0E6D2FC2" w14:textId="77777777" w:rsidR="00152F1D" w:rsidRDefault="00152F1D">
    <w:pPr>
      <w:tabs>
        <w:tab w:val="left" w:pos="1"/>
        <w:tab w:val="left" w:pos="3763"/>
        <w:tab w:val="left" w:pos="5694"/>
        <w:tab w:val="left" w:pos="6144"/>
      </w:tabs>
      <w:spacing w:line="287" w:lineRule="auto"/>
      <w:jc w:val="center"/>
      <w:rPr>
        <w:rFonts w:cs="Arial"/>
        <w:i/>
        <w:iCs/>
        <w:sz w:val="18"/>
      </w:rPr>
    </w:pPr>
  </w:p>
  <w:p w14:paraId="0DCDDFA0" w14:textId="77777777" w:rsidR="00152F1D" w:rsidRDefault="00152F1D">
    <w:pPr>
      <w:tabs>
        <w:tab w:val="left" w:pos="1"/>
        <w:tab w:val="left" w:pos="3763"/>
        <w:tab w:val="left" w:pos="5694"/>
        <w:tab w:val="left" w:pos="6144"/>
      </w:tabs>
      <w:spacing w:line="287" w:lineRule="auto"/>
      <w:jc w:val="center"/>
      <w:rPr>
        <w:rFonts w:ascii="Times New Roman Standaard" w:hAnsi="Times New Roman Standaard"/>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C2D45" w14:textId="77777777" w:rsidR="00F92CAD" w:rsidRDefault="00F92CAD">
      <w:r>
        <w:separator/>
      </w:r>
    </w:p>
  </w:footnote>
  <w:footnote w:type="continuationSeparator" w:id="0">
    <w:p w14:paraId="5977306C" w14:textId="77777777" w:rsidR="00F92CAD" w:rsidRDefault="00F92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F434" w14:textId="77777777" w:rsidR="00152F1D" w:rsidRDefault="00152F1D">
    <w:pPr>
      <w:pStyle w:val="Koptekst"/>
      <w:jc w:val="center"/>
    </w:pPr>
    <w:r>
      <w:rPr>
        <w:noProof/>
      </w:rPr>
      <w:drawing>
        <wp:inline distT="0" distB="0" distL="0" distR="0" wp14:anchorId="5354FA69" wp14:editId="7E1779BD">
          <wp:extent cx="2933700" cy="504825"/>
          <wp:effectExtent l="19050" t="0" r="0" b="0"/>
          <wp:docPr id="1" name="Afbeelding 1" descr="Logo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
                  <pic:cNvPicPr>
                    <a:picLocks noChangeAspect="1" noChangeArrowheads="1"/>
                  </pic:cNvPicPr>
                </pic:nvPicPr>
                <pic:blipFill>
                  <a:blip r:embed="rId1"/>
                  <a:srcRect/>
                  <a:stretch>
                    <a:fillRect/>
                  </a:stretch>
                </pic:blipFill>
                <pic:spPr bwMode="auto">
                  <a:xfrm>
                    <a:off x="0" y="0"/>
                    <a:ext cx="2933700" cy="504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E16"/>
    <w:multiLevelType w:val="hybridMultilevel"/>
    <w:tmpl w:val="A20C39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49C478B"/>
    <w:multiLevelType w:val="multilevel"/>
    <w:tmpl w:val="DF74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C4A35"/>
    <w:multiLevelType w:val="hybridMultilevel"/>
    <w:tmpl w:val="50D6B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8452FE"/>
    <w:multiLevelType w:val="hybridMultilevel"/>
    <w:tmpl w:val="5DBA0742"/>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4" w15:restartNumberingAfterBreak="0">
    <w:nsid w:val="207A0E3F"/>
    <w:multiLevelType w:val="hybridMultilevel"/>
    <w:tmpl w:val="8870BEA0"/>
    <w:lvl w:ilvl="0" w:tplc="04130001">
      <w:start w:val="5"/>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51470C"/>
    <w:multiLevelType w:val="hybridMultilevel"/>
    <w:tmpl w:val="D10431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8B7BB9"/>
    <w:multiLevelType w:val="hybridMultilevel"/>
    <w:tmpl w:val="608A1180"/>
    <w:lvl w:ilvl="0" w:tplc="89D41C4C">
      <w:numFmt w:val="bullet"/>
      <w:lvlText w:val=""/>
      <w:lvlJc w:val="left"/>
      <w:pPr>
        <w:ind w:left="1080" w:hanging="72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6285B89"/>
    <w:multiLevelType w:val="hybridMultilevel"/>
    <w:tmpl w:val="D4D0E2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AD44BE"/>
    <w:multiLevelType w:val="hybridMultilevel"/>
    <w:tmpl w:val="36385444"/>
    <w:lvl w:ilvl="0" w:tplc="04130001">
      <w:start w:val="2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8AD069F"/>
    <w:multiLevelType w:val="hybridMultilevel"/>
    <w:tmpl w:val="81B80A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CA018CC"/>
    <w:multiLevelType w:val="hybridMultilevel"/>
    <w:tmpl w:val="0FF43F62"/>
    <w:lvl w:ilvl="0" w:tplc="6D28F852">
      <w:start w:val="36"/>
      <w:numFmt w:val="bullet"/>
      <w:lvlText w:val="-"/>
      <w:lvlJc w:val="left"/>
      <w:pPr>
        <w:ind w:left="360" w:hanging="360"/>
      </w:pPr>
      <w:rPr>
        <w:rFonts w:ascii="Calibri" w:eastAsia="Times New Roman" w:hAnsi="Calibri" w:cs="Times New Roman" w:hint="default"/>
        <w:color w:val="auto"/>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310103F"/>
    <w:multiLevelType w:val="hybridMultilevel"/>
    <w:tmpl w:val="D2EC4608"/>
    <w:lvl w:ilvl="0" w:tplc="04130001">
      <w:start w:val="1"/>
      <w:numFmt w:val="bullet"/>
      <w:lvlText w:val=""/>
      <w:lvlJc w:val="left"/>
      <w:pPr>
        <w:tabs>
          <w:tab w:val="num" w:pos="720"/>
        </w:tabs>
        <w:ind w:left="720" w:hanging="360"/>
      </w:pPr>
      <w:rPr>
        <w:rFonts w:ascii="Symbol" w:hAnsi="Symbol" w:hint="default"/>
      </w:rPr>
    </w:lvl>
    <w:lvl w:ilvl="1" w:tplc="389E83CE">
      <w:numFmt w:val="bullet"/>
      <w:lvlText w:val="-"/>
      <w:lvlJc w:val="left"/>
      <w:pPr>
        <w:tabs>
          <w:tab w:val="num" w:pos="1440"/>
        </w:tabs>
        <w:ind w:left="1440" w:hanging="360"/>
      </w:pPr>
      <w:rPr>
        <w:rFonts w:ascii="Times New Roman" w:eastAsia="Times New Roman" w:hAnsi="Times New Roman"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5562B3"/>
    <w:multiLevelType w:val="hybridMultilevel"/>
    <w:tmpl w:val="9860316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4E333CA8"/>
    <w:multiLevelType w:val="hybridMultilevel"/>
    <w:tmpl w:val="68A625C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B06B6D"/>
    <w:multiLevelType w:val="hybridMultilevel"/>
    <w:tmpl w:val="EB769102"/>
    <w:lvl w:ilvl="0" w:tplc="B10A6AB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2CF7A78"/>
    <w:multiLevelType w:val="hybridMultilevel"/>
    <w:tmpl w:val="510A65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3D51F0D"/>
    <w:multiLevelType w:val="hybridMultilevel"/>
    <w:tmpl w:val="0562E49E"/>
    <w:lvl w:ilvl="0" w:tplc="2EC8FB0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6340646"/>
    <w:multiLevelType w:val="hybridMultilevel"/>
    <w:tmpl w:val="95F0B0D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1C335C"/>
    <w:multiLevelType w:val="hybridMultilevel"/>
    <w:tmpl w:val="3F6EAF0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7F1349CF"/>
    <w:multiLevelType w:val="hybridMultilevel"/>
    <w:tmpl w:val="7660B3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80316933">
    <w:abstractNumId w:val="2"/>
  </w:num>
  <w:num w:numId="2" w16cid:durableId="1627619215">
    <w:abstractNumId w:val="13"/>
  </w:num>
  <w:num w:numId="3" w16cid:durableId="185410740">
    <w:abstractNumId w:val="10"/>
  </w:num>
  <w:num w:numId="4" w16cid:durableId="35013833">
    <w:abstractNumId w:val="4"/>
  </w:num>
  <w:num w:numId="5" w16cid:durableId="4787892">
    <w:abstractNumId w:val="5"/>
  </w:num>
  <w:num w:numId="6" w16cid:durableId="303656487">
    <w:abstractNumId w:val="6"/>
  </w:num>
  <w:num w:numId="7" w16cid:durableId="1132408550">
    <w:abstractNumId w:val="0"/>
  </w:num>
  <w:num w:numId="8" w16cid:durableId="1775589913">
    <w:abstractNumId w:val="16"/>
  </w:num>
  <w:num w:numId="9" w16cid:durableId="253321837">
    <w:abstractNumId w:val="19"/>
  </w:num>
  <w:num w:numId="10" w16cid:durableId="1488011169">
    <w:abstractNumId w:val="15"/>
  </w:num>
  <w:num w:numId="11" w16cid:durableId="259224227">
    <w:abstractNumId w:val="14"/>
  </w:num>
  <w:num w:numId="12" w16cid:durableId="748431651">
    <w:abstractNumId w:val="9"/>
  </w:num>
  <w:num w:numId="13" w16cid:durableId="565334430">
    <w:abstractNumId w:val="12"/>
  </w:num>
  <w:num w:numId="14" w16cid:durableId="1885485006">
    <w:abstractNumId w:val="18"/>
  </w:num>
  <w:num w:numId="15" w16cid:durableId="1471635884">
    <w:abstractNumId w:val="7"/>
  </w:num>
  <w:num w:numId="16" w16cid:durableId="1099450916">
    <w:abstractNumId w:val="1"/>
  </w:num>
  <w:num w:numId="17" w16cid:durableId="521476263">
    <w:abstractNumId w:val="8"/>
  </w:num>
  <w:num w:numId="18" w16cid:durableId="1095788950">
    <w:abstractNumId w:val="11"/>
  </w:num>
  <w:num w:numId="19" w16cid:durableId="157380978">
    <w:abstractNumId w:val="17"/>
  </w:num>
  <w:num w:numId="20" w16cid:durableId="217519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76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5A"/>
    <w:rsid w:val="00026B8B"/>
    <w:rsid w:val="00081181"/>
    <w:rsid w:val="00096170"/>
    <w:rsid w:val="000A12DD"/>
    <w:rsid w:val="000A3554"/>
    <w:rsid w:val="000A52EF"/>
    <w:rsid w:val="000B19EE"/>
    <w:rsid w:val="000C79A1"/>
    <w:rsid w:val="000E3135"/>
    <w:rsid w:val="000F416C"/>
    <w:rsid w:val="001010A6"/>
    <w:rsid w:val="001166B1"/>
    <w:rsid w:val="001357C8"/>
    <w:rsid w:val="001367FF"/>
    <w:rsid w:val="001464BE"/>
    <w:rsid w:val="00151272"/>
    <w:rsid w:val="00152F1D"/>
    <w:rsid w:val="00177B2D"/>
    <w:rsid w:val="001811EF"/>
    <w:rsid w:val="001A7DAB"/>
    <w:rsid w:val="001E0937"/>
    <w:rsid w:val="001E3E17"/>
    <w:rsid w:val="001F1749"/>
    <w:rsid w:val="002040DD"/>
    <w:rsid w:val="002208DF"/>
    <w:rsid w:val="002219AE"/>
    <w:rsid w:val="002239DB"/>
    <w:rsid w:val="0022689C"/>
    <w:rsid w:val="00230719"/>
    <w:rsid w:val="00231EB1"/>
    <w:rsid w:val="00232B5F"/>
    <w:rsid w:val="002453D8"/>
    <w:rsid w:val="00247DAD"/>
    <w:rsid w:val="00247E9B"/>
    <w:rsid w:val="00264954"/>
    <w:rsid w:val="00272907"/>
    <w:rsid w:val="00275546"/>
    <w:rsid w:val="00277015"/>
    <w:rsid w:val="0028273D"/>
    <w:rsid w:val="0029378A"/>
    <w:rsid w:val="00297408"/>
    <w:rsid w:val="002A51E1"/>
    <w:rsid w:val="002B4487"/>
    <w:rsid w:val="002B5AF2"/>
    <w:rsid w:val="002C1FC9"/>
    <w:rsid w:val="002C45D9"/>
    <w:rsid w:val="002C654A"/>
    <w:rsid w:val="002D6277"/>
    <w:rsid w:val="002D6AF2"/>
    <w:rsid w:val="002F74DB"/>
    <w:rsid w:val="003048CF"/>
    <w:rsid w:val="00307F27"/>
    <w:rsid w:val="0032042A"/>
    <w:rsid w:val="0032649C"/>
    <w:rsid w:val="003477B7"/>
    <w:rsid w:val="0035123F"/>
    <w:rsid w:val="00371999"/>
    <w:rsid w:val="00381B16"/>
    <w:rsid w:val="00391239"/>
    <w:rsid w:val="003A49C0"/>
    <w:rsid w:val="003B6279"/>
    <w:rsid w:val="003C5B49"/>
    <w:rsid w:val="003C6481"/>
    <w:rsid w:val="003F094C"/>
    <w:rsid w:val="00402B7B"/>
    <w:rsid w:val="00432473"/>
    <w:rsid w:val="004346F4"/>
    <w:rsid w:val="00434E6C"/>
    <w:rsid w:val="00436D67"/>
    <w:rsid w:val="0046280D"/>
    <w:rsid w:val="0046748A"/>
    <w:rsid w:val="00472024"/>
    <w:rsid w:val="00487D21"/>
    <w:rsid w:val="004918B8"/>
    <w:rsid w:val="004A1A42"/>
    <w:rsid w:val="004A218F"/>
    <w:rsid w:val="004A7A4C"/>
    <w:rsid w:val="004B5A92"/>
    <w:rsid w:val="004C1050"/>
    <w:rsid w:val="004C2ED3"/>
    <w:rsid w:val="004C5435"/>
    <w:rsid w:val="004F1D0C"/>
    <w:rsid w:val="00533A6B"/>
    <w:rsid w:val="005404BB"/>
    <w:rsid w:val="00555E7E"/>
    <w:rsid w:val="00593624"/>
    <w:rsid w:val="005B0C7B"/>
    <w:rsid w:val="005B50DB"/>
    <w:rsid w:val="005B61CF"/>
    <w:rsid w:val="005C4B79"/>
    <w:rsid w:val="005D2B02"/>
    <w:rsid w:val="005D48C8"/>
    <w:rsid w:val="005E0638"/>
    <w:rsid w:val="005E3ED5"/>
    <w:rsid w:val="005F6279"/>
    <w:rsid w:val="00611070"/>
    <w:rsid w:val="0063714A"/>
    <w:rsid w:val="0064455A"/>
    <w:rsid w:val="00663ED8"/>
    <w:rsid w:val="0067610F"/>
    <w:rsid w:val="00690BF2"/>
    <w:rsid w:val="006D0E27"/>
    <w:rsid w:val="006F4110"/>
    <w:rsid w:val="00707AE6"/>
    <w:rsid w:val="00727E0E"/>
    <w:rsid w:val="00735D83"/>
    <w:rsid w:val="00751002"/>
    <w:rsid w:val="00760935"/>
    <w:rsid w:val="007621B6"/>
    <w:rsid w:val="00763BAD"/>
    <w:rsid w:val="00767F5B"/>
    <w:rsid w:val="007A0F08"/>
    <w:rsid w:val="007A3497"/>
    <w:rsid w:val="007B3D06"/>
    <w:rsid w:val="007C48CC"/>
    <w:rsid w:val="007C796C"/>
    <w:rsid w:val="007E020B"/>
    <w:rsid w:val="0080037F"/>
    <w:rsid w:val="00807501"/>
    <w:rsid w:val="0084472A"/>
    <w:rsid w:val="008600F0"/>
    <w:rsid w:val="008626C8"/>
    <w:rsid w:val="00873D28"/>
    <w:rsid w:val="00884C8F"/>
    <w:rsid w:val="00885BFF"/>
    <w:rsid w:val="00892BB2"/>
    <w:rsid w:val="008A77FF"/>
    <w:rsid w:val="00900F48"/>
    <w:rsid w:val="009035E6"/>
    <w:rsid w:val="00924819"/>
    <w:rsid w:val="009A1ACC"/>
    <w:rsid w:val="009C2AA6"/>
    <w:rsid w:val="009D001B"/>
    <w:rsid w:val="009D43FC"/>
    <w:rsid w:val="009E74B0"/>
    <w:rsid w:val="009F2DCC"/>
    <w:rsid w:val="00A109A0"/>
    <w:rsid w:val="00A11266"/>
    <w:rsid w:val="00A12AF0"/>
    <w:rsid w:val="00A21F80"/>
    <w:rsid w:val="00A323ED"/>
    <w:rsid w:val="00A33F16"/>
    <w:rsid w:val="00A3671E"/>
    <w:rsid w:val="00A51796"/>
    <w:rsid w:val="00A5714D"/>
    <w:rsid w:val="00A6085F"/>
    <w:rsid w:val="00A60DA0"/>
    <w:rsid w:val="00A746A8"/>
    <w:rsid w:val="00A93350"/>
    <w:rsid w:val="00AA573E"/>
    <w:rsid w:val="00AA5822"/>
    <w:rsid w:val="00AB6535"/>
    <w:rsid w:val="00AD612D"/>
    <w:rsid w:val="00AE108B"/>
    <w:rsid w:val="00AE438B"/>
    <w:rsid w:val="00AF2739"/>
    <w:rsid w:val="00B03B31"/>
    <w:rsid w:val="00B052F9"/>
    <w:rsid w:val="00B0544F"/>
    <w:rsid w:val="00B068AB"/>
    <w:rsid w:val="00B07524"/>
    <w:rsid w:val="00B105C2"/>
    <w:rsid w:val="00B22746"/>
    <w:rsid w:val="00B30381"/>
    <w:rsid w:val="00B32DDB"/>
    <w:rsid w:val="00B6015F"/>
    <w:rsid w:val="00B65194"/>
    <w:rsid w:val="00B85076"/>
    <w:rsid w:val="00B954C2"/>
    <w:rsid w:val="00B9576C"/>
    <w:rsid w:val="00BB32FC"/>
    <w:rsid w:val="00BC032D"/>
    <w:rsid w:val="00BC72CD"/>
    <w:rsid w:val="00BD404B"/>
    <w:rsid w:val="00BE216D"/>
    <w:rsid w:val="00BF781A"/>
    <w:rsid w:val="00C029B7"/>
    <w:rsid w:val="00C1056E"/>
    <w:rsid w:val="00C14FFF"/>
    <w:rsid w:val="00C164F9"/>
    <w:rsid w:val="00C24D6C"/>
    <w:rsid w:val="00C2574A"/>
    <w:rsid w:val="00C3532F"/>
    <w:rsid w:val="00C41593"/>
    <w:rsid w:val="00C506EA"/>
    <w:rsid w:val="00C5318C"/>
    <w:rsid w:val="00C576B7"/>
    <w:rsid w:val="00C60FF5"/>
    <w:rsid w:val="00C6405F"/>
    <w:rsid w:val="00C65708"/>
    <w:rsid w:val="00C65962"/>
    <w:rsid w:val="00C801F7"/>
    <w:rsid w:val="00C97E2B"/>
    <w:rsid w:val="00CA6551"/>
    <w:rsid w:val="00CA7645"/>
    <w:rsid w:val="00CB5712"/>
    <w:rsid w:val="00CC7906"/>
    <w:rsid w:val="00CD3729"/>
    <w:rsid w:val="00CD5A4C"/>
    <w:rsid w:val="00CF34FE"/>
    <w:rsid w:val="00CF3D26"/>
    <w:rsid w:val="00D17732"/>
    <w:rsid w:val="00D235BD"/>
    <w:rsid w:val="00D23A96"/>
    <w:rsid w:val="00D31E53"/>
    <w:rsid w:val="00D426E2"/>
    <w:rsid w:val="00D53144"/>
    <w:rsid w:val="00D70DF2"/>
    <w:rsid w:val="00D75CFD"/>
    <w:rsid w:val="00D94C5A"/>
    <w:rsid w:val="00DA0535"/>
    <w:rsid w:val="00DA6145"/>
    <w:rsid w:val="00DB27B8"/>
    <w:rsid w:val="00DB67BB"/>
    <w:rsid w:val="00DD1F36"/>
    <w:rsid w:val="00DE17B4"/>
    <w:rsid w:val="00E02664"/>
    <w:rsid w:val="00E1182B"/>
    <w:rsid w:val="00E26CB7"/>
    <w:rsid w:val="00E375E4"/>
    <w:rsid w:val="00E664C0"/>
    <w:rsid w:val="00E721DD"/>
    <w:rsid w:val="00E7225F"/>
    <w:rsid w:val="00E80DCE"/>
    <w:rsid w:val="00EA068E"/>
    <w:rsid w:val="00EA45CC"/>
    <w:rsid w:val="00EB2869"/>
    <w:rsid w:val="00ED4882"/>
    <w:rsid w:val="00ED6021"/>
    <w:rsid w:val="00ED64E6"/>
    <w:rsid w:val="00EF2825"/>
    <w:rsid w:val="00EF30FB"/>
    <w:rsid w:val="00F241AF"/>
    <w:rsid w:val="00F332F6"/>
    <w:rsid w:val="00F54201"/>
    <w:rsid w:val="00F622BA"/>
    <w:rsid w:val="00F722D7"/>
    <w:rsid w:val="00F812B1"/>
    <w:rsid w:val="00F92CAD"/>
    <w:rsid w:val="00FA205A"/>
    <w:rsid w:val="00FC7011"/>
    <w:rsid w:val="00FD27A4"/>
    <w:rsid w:val="00FE6DC8"/>
    <w:rsid w:val="00FF59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E45E5"/>
  <w15:docId w15:val="{E21CC64F-443F-4EC8-A10D-16DC66F6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6B8B"/>
  </w:style>
  <w:style w:type="paragraph" w:styleId="Kop1">
    <w:name w:val="heading 1"/>
    <w:basedOn w:val="Standaard"/>
    <w:next w:val="Standaard"/>
    <w:qFormat/>
    <w:rsid w:val="00026B8B"/>
    <w:pPr>
      <w:keepNext/>
      <w:spacing w:line="264" w:lineRule="auto"/>
      <w:outlineLvl w:val="0"/>
    </w:pPr>
    <w:rPr>
      <w:b/>
      <w:sz w:val="24"/>
    </w:rPr>
  </w:style>
  <w:style w:type="paragraph" w:styleId="Kop2">
    <w:name w:val="heading 2"/>
    <w:basedOn w:val="Standaard"/>
    <w:next w:val="Standaard"/>
    <w:link w:val="Kop2Char"/>
    <w:qFormat/>
    <w:rsid w:val="00026B8B"/>
    <w:pPr>
      <w:keepNext/>
      <w:tabs>
        <w:tab w:val="right" w:pos="9069"/>
      </w:tabs>
      <w:spacing w:line="264" w:lineRule="auto"/>
      <w:outlineLvl w:val="1"/>
    </w:pPr>
    <w:rPr>
      <w:b/>
    </w:rPr>
  </w:style>
  <w:style w:type="paragraph" w:styleId="Kop3">
    <w:name w:val="heading 3"/>
    <w:basedOn w:val="Standaard"/>
    <w:next w:val="Standaard"/>
    <w:link w:val="Kop3Char"/>
    <w:qFormat/>
    <w:rsid w:val="00026B8B"/>
    <w:pPr>
      <w:keepNext/>
      <w:spacing w:line="264" w:lineRule="auto"/>
      <w:outlineLvl w:val="2"/>
    </w:pPr>
    <w:rPr>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026B8B"/>
    <w:pPr>
      <w:tabs>
        <w:tab w:val="center" w:pos="4536"/>
        <w:tab w:val="right" w:pos="9072"/>
      </w:tabs>
    </w:pPr>
  </w:style>
  <w:style w:type="character" w:customStyle="1" w:styleId="Snel">
    <w:name w:val="Snel _"/>
    <w:basedOn w:val="Standaardalinea-lettertype"/>
    <w:rsid w:val="00026B8B"/>
    <w:rPr>
      <w:rFonts w:ascii="Univers" w:hAnsi="Univers"/>
    </w:rPr>
  </w:style>
  <w:style w:type="character" w:customStyle="1" w:styleId="a">
    <w:name w:val="_"/>
    <w:basedOn w:val="Standaardalinea-lettertype"/>
    <w:rsid w:val="00026B8B"/>
    <w:rPr>
      <w:rFonts w:ascii="Univers" w:hAnsi="Univers"/>
    </w:rPr>
  </w:style>
  <w:style w:type="paragraph" w:styleId="Voettekst">
    <w:name w:val="footer"/>
    <w:basedOn w:val="Standaard"/>
    <w:semiHidden/>
    <w:rsid w:val="00026B8B"/>
    <w:pPr>
      <w:tabs>
        <w:tab w:val="center" w:pos="4536"/>
        <w:tab w:val="right" w:pos="9072"/>
      </w:tabs>
    </w:pPr>
  </w:style>
  <w:style w:type="paragraph" w:styleId="Plattetekst">
    <w:name w:val="Body Text"/>
    <w:basedOn w:val="Standaard"/>
    <w:semiHidden/>
    <w:rsid w:val="00026B8B"/>
    <w:rPr>
      <w:sz w:val="24"/>
    </w:rPr>
  </w:style>
  <w:style w:type="character" w:styleId="Hyperlink">
    <w:name w:val="Hyperlink"/>
    <w:basedOn w:val="Standaardalinea-lettertype"/>
    <w:semiHidden/>
    <w:rsid w:val="00026B8B"/>
    <w:rPr>
      <w:color w:val="0000FF"/>
      <w:u w:val="single"/>
    </w:rPr>
  </w:style>
  <w:style w:type="paragraph" w:styleId="Plattetekst2">
    <w:name w:val="Body Text 2"/>
    <w:basedOn w:val="Standaard"/>
    <w:semiHidden/>
    <w:rsid w:val="00026B8B"/>
    <w:pPr>
      <w:spacing w:line="264" w:lineRule="auto"/>
    </w:pPr>
    <w:rPr>
      <w:sz w:val="22"/>
    </w:rPr>
  </w:style>
  <w:style w:type="paragraph" w:styleId="Normaalweb">
    <w:name w:val="Normal (Web)"/>
    <w:basedOn w:val="Standaard"/>
    <w:uiPriority w:val="99"/>
    <w:semiHidden/>
    <w:rsid w:val="00026B8B"/>
    <w:pPr>
      <w:spacing w:before="100" w:beforeAutospacing="1" w:after="100" w:afterAutospacing="1"/>
    </w:pPr>
    <w:rPr>
      <w:rFonts w:ascii="Arial Unicode MS" w:eastAsia="Arial Unicode MS" w:hAnsi="Arial Unicode MS" w:cs="Arial Unicode MS"/>
      <w:sz w:val="24"/>
      <w:szCs w:val="24"/>
    </w:rPr>
  </w:style>
  <w:style w:type="paragraph" w:styleId="Plattetekst3">
    <w:name w:val="Body Text 3"/>
    <w:basedOn w:val="Standaard"/>
    <w:semiHidden/>
    <w:rsid w:val="00026B8B"/>
    <w:rPr>
      <w:color w:val="0000FF"/>
    </w:rPr>
  </w:style>
  <w:style w:type="character" w:styleId="Verwijzingopmerking">
    <w:name w:val="annotation reference"/>
    <w:basedOn w:val="Standaardalinea-lettertype"/>
    <w:uiPriority w:val="99"/>
    <w:semiHidden/>
    <w:rsid w:val="00026B8B"/>
    <w:rPr>
      <w:sz w:val="16"/>
      <w:szCs w:val="16"/>
    </w:rPr>
  </w:style>
  <w:style w:type="paragraph" w:styleId="Tekstopmerking">
    <w:name w:val="annotation text"/>
    <w:basedOn w:val="Standaard"/>
    <w:link w:val="TekstopmerkingChar"/>
    <w:uiPriority w:val="99"/>
    <w:semiHidden/>
    <w:rsid w:val="00026B8B"/>
  </w:style>
  <w:style w:type="paragraph" w:styleId="Revisie">
    <w:name w:val="Revision"/>
    <w:hidden/>
    <w:uiPriority w:val="99"/>
    <w:semiHidden/>
    <w:rsid w:val="007B3D06"/>
    <w:rPr>
      <w:lang w:val="en-US"/>
    </w:rPr>
  </w:style>
  <w:style w:type="paragraph" w:styleId="Ballontekst">
    <w:name w:val="Balloon Text"/>
    <w:basedOn w:val="Standaard"/>
    <w:link w:val="BallontekstChar"/>
    <w:uiPriority w:val="99"/>
    <w:semiHidden/>
    <w:unhideWhenUsed/>
    <w:rsid w:val="007B3D06"/>
    <w:rPr>
      <w:rFonts w:ascii="Tahoma" w:hAnsi="Tahoma" w:cs="Tahoma"/>
      <w:sz w:val="16"/>
      <w:szCs w:val="16"/>
    </w:rPr>
  </w:style>
  <w:style w:type="character" w:customStyle="1" w:styleId="BallontekstChar">
    <w:name w:val="Ballontekst Char"/>
    <w:basedOn w:val="Standaardalinea-lettertype"/>
    <w:link w:val="Ballontekst"/>
    <w:uiPriority w:val="99"/>
    <w:semiHidden/>
    <w:rsid w:val="007B3D06"/>
    <w:rPr>
      <w:rFonts w:ascii="Tahoma" w:hAnsi="Tahoma" w:cs="Tahoma"/>
      <w:sz w:val="16"/>
      <w:szCs w:val="16"/>
      <w:lang w:val="en-US"/>
    </w:rPr>
  </w:style>
  <w:style w:type="character" w:styleId="Nadruk">
    <w:name w:val="Emphasis"/>
    <w:basedOn w:val="Standaardalinea-lettertype"/>
    <w:uiPriority w:val="20"/>
    <w:qFormat/>
    <w:rsid w:val="00BE216D"/>
    <w:rPr>
      <w:i/>
      <w:iCs/>
    </w:rPr>
  </w:style>
  <w:style w:type="paragraph" w:styleId="Geenafstand">
    <w:name w:val="No Spacing"/>
    <w:uiPriority w:val="1"/>
    <w:qFormat/>
    <w:rsid w:val="00EF2825"/>
    <w:rPr>
      <w:sz w:val="24"/>
      <w:szCs w:val="24"/>
    </w:rPr>
  </w:style>
  <w:style w:type="character" w:customStyle="1" w:styleId="KoptekstChar">
    <w:name w:val="Koptekst Char"/>
    <w:basedOn w:val="Standaardalinea-lettertype"/>
    <w:link w:val="Koptekst"/>
    <w:uiPriority w:val="99"/>
    <w:rsid w:val="00ED64E6"/>
  </w:style>
  <w:style w:type="paragraph" w:styleId="Lijstalinea">
    <w:name w:val="List Paragraph"/>
    <w:basedOn w:val="Standaard"/>
    <w:uiPriority w:val="34"/>
    <w:qFormat/>
    <w:rsid w:val="003F094C"/>
    <w:pPr>
      <w:ind w:left="720"/>
      <w:contextualSpacing/>
    </w:pPr>
    <w:rPr>
      <w:lang w:val="en-US"/>
    </w:rPr>
  </w:style>
  <w:style w:type="character" w:customStyle="1" w:styleId="Kop2Char">
    <w:name w:val="Kop 2 Char"/>
    <w:basedOn w:val="Standaardalinea-lettertype"/>
    <w:link w:val="Kop2"/>
    <w:rsid w:val="00232B5F"/>
    <w:rPr>
      <w:b/>
    </w:rPr>
  </w:style>
  <w:style w:type="character" w:customStyle="1" w:styleId="Kop3Char">
    <w:name w:val="Kop 3 Char"/>
    <w:basedOn w:val="Standaardalinea-lettertype"/>
    <w:link w:val="Kop3"/>
    <w:rsid w:val="00232B5F"/>
    <w:rPr>
      <w:b/>
      <w:sz w:val="22"/>
    </w:rPr>
  </w:style>
  <w:style w:type="paragraph" w:styleId="Onderwerpvanopmerking">
    <w:name w:val="annotation subject"/>
    <w:basedOn w:val="Tekstopmerking"/>
    <w:next w:val="Tekstopmerking"/>
    <w:link w:val="OnderwerpvanopmerkingChar"/>
    <w:uiPriority w:val="99"/>
    <w:semiHidden/>
    <w:unhideWhenUsed/>
    <w:rsid w:val="002D6277"/>
    <w:rPr>
      <w:b/>
      <w:bCs/>
    </w:rPr>
  </w:style>
  <w:style w:type="character" w:customStyle="1" w:styleId="TekstopmerkingChar">
    <w:name w:val="Tekst opmerking Char"/>
    <w:basedOn w:val="Standaardalinea-lettertype"/>
    <w:link w:val="Tekstopmerking"/>
    <w:uiPriority w:val="99"/>
    <w:semiHidden/>
    <w:rsid w:val="002D6277"/>
  </w:style>
  <w:style w:type="character" w:customStyle="1" w:styleId="OnderwerpvanopmerkingChar">
    <w:name w:val="Onderwerp van opmerking Char"/>
    <w:basedOn w:val="TekstopmerkingChar"/>
    <w:link w:val="Onderwerpvanopmerking"/>
    <w:uiPriority w:val="99"/>
    <w:semiHidden/>
    <w:rsid w:val="002D6277"/>
    <w:rPr>
      <w:b/>
      <w:bCs/>
    </w:rPr>
  </w:style>
  <w:style w:type="paragraph" w:customStyle="1" w:styleId="Default">
    <w:name w:val="Default"/>
    <w:rsid w:val="00D31E53"/>
    <w:pPr>
      <w:autoSpaceDE w:val="0"/>
      <w:autoSpaceDN w:val="0"/>
      <w:adjustRightInd w:val="0"/>
    </w:pPr>
    <w:rPr>
      <w:rFonts w:ascii="Arial" w:eastAsiaTheme="minorHAnsi" w:hAnsi="Arial" w:cs="Arial"/>
      <w:color w:val="000000"/>
      <w:sz w:val="24"/>
      <w:szCs w:val="24"/>
      <w:lang w:eastAsia="en-US"/>
    </w:rPr>
  </w:style>
  <w:style w:type="character" w:customStyle="1" w:styleId="scayt-misspell-word1">
    <w:name w:val="scayt-misspell-word1"/>
    <w:basedOn w:val="Standaardalinea-lettertype"/>
    <w:rsid w:val="00272907"/>
    <w:rPr>
      <w:vanish w:val="0"/>
      <w:webHidden w:val="0"/>
      <w:shd w:val="clear" w:color="auto" w:fill="auto"/>
      <w:specVanish w:val="0"/>
    </w:rPr>
  </w:style>
  <w:style w:type="character" w:styleId="Zwaar">
    <w:name w:val="Strong"/>
    <w:basedOn w:val="Standaardalinea-lettertype"/>
    <w:uiPriority w:val="22"/>
    <w:qFormat/>
    <w:rsid w:val="00272907"/>
    <w:rPr>
      <w:b/>
      <w:bCs/>
    </w:rPr>
  </w:style>
  <w:style w:type="character" w:styleId="Onopgelostemelding">
    <w:name w:val="Unresolved Mention"/>
    <w:basedOn w:val="Standaardalinea-lettertype"/>
    <w:uiPriority w:val="99"/>
    <w:semiHidden/>
    <w:unhideWhenUsed/>
    <w:rsid w:val="00BD4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7292">
      <w:bodyDiv w:val="1"/>
      <w:marLeft w:val="0"/>
      <w:marRight w:val="0"/>
      <w:marTop w:val="0"/>
      <w:marBottom w:val="0"/>
      <w:divBdr>
        <w:top w:val="none" w:sz="0" w:space="0" w:color="auto"/>
        <w:left w:val="none" w:sz="0" w:space="0" w:color="auto"/>
        <w:bottom w:val="none" w:sz="0" w:space="0" w:color="auto"/>
        <w:right w:val="none" w:sz="0" w:space="0" w:color="auto"/>
      </w:divBdr>
    </w:div>
    <w:div w:id="111674375">
      <w:bodyDiv w:val="1"/>
      <w:marLeft w:val="0"/>
      <w:marRight w:val="0"/>
      <w:marTop w:val="0"/>
      <w:marBottom w:val="0"/>
      <w:divBdr>
        <w:top w:val="none" w:sz="0" w:space="0" w:color="auto"/>
        <w:left w:val="none" w:sz="0" w:space="0" w:color="auto"/>
        <w:bottom w:val="none" w:sz="0" w:space="0" w:color="auto"/>
        <w:right w:val="none" w:sz="0" w:space="0" w:color="auto"/>
      </w:divBdr>
    </w:div>
    <w:div w:id="131946379">
      <w:bodyDiv w:val="1"/>
      <w:marLeft w:val="0"/>
      <w:marRight w:val="0"/>
      <w:marTop w:val="0"/>
      <w:marBottom w:val="0"/>
      <w:divBdr>
        <w:top w:val="none" w:sz="0" w:space="0" w:color="auto"/>
        <w:left w:val="none" w:sz="0" w:space="0" w:color="auto"/>
        <w:bottom w:val="none" w:sz="0" w:space="0" w:color="auto"/>
        <w:right w:val="none" w:sz="0" w:space="0" w:color="auto"/>
      </w:divBdr>
    </w:div>
    <w:div w:id="170490281">
      <w:bodyDiv w:val="1"/>
      <w:marLeft w:val="0"/>
      <w:marRight w:val="0"/>
      <w:marTop w:val="0"/>
      <w:marBottom w:val="0"/>
      <w:divBdr>
        <w:top w:val="none" w:sz="0" w:space="0" w:color="auto"/>
        <w:left w:val="none" w:sz="0" w:space="0" w:color="auto"/>
        <w:bottom w:val="none" w:sz="0" w:space="0" w:color="auto"/>
        <w:right w:val="none" w:sz="0" w:space="0" w:color="auto"/>
      </w:divBdr>
    </w:div>
    <w:div w:id="179465648">
      <w:bodyDiv w:val="1"/>
      <w:marLeft w:val="0"/>
      <w:marRight w:val="0"/>
      <w:marTop w:val="0"/>
      <w:marBottom w:val="0"/>
      <w:divBdr>
        <w:top w:val="none" w:sz="0" w:space="0" w:color="auto"/>
        <w:left w:val="none" w:sz="0" w:space="0" w:color="auto"/>
        <w:bottom w:val="none" w:sz="0" w:space="0" w:color="auto"/>
        <w:right w:val="none" w:sz="0" w:space="0" w:color="auto"/>
      </w:divBdr>
    </w:div>
    <w:div w:id="229459293">
      <w:bodyDiv w:val="1"/>
      <w:marLeft w:val="0"/>
      <w:marRight w:val="0"/>
      <w:marTop w:val="0"/>
      <w:marBottom w:val="0"/>
      <w:divBdr>
        <w:top w:val="none" w:sz="0" w:space="0" w:color="auto"/>
        <w:left w:val="none" w:sz="0" w:space="0" w:color="auto"/>
        <w:bottom w:val="none" w:sz="0" w:space="0" w:color="auto"/>
        <w:right w:val="none" w:sz="0" w:space="0" w:color="auto"/>
      </w:divBdr>
    </w:div>
    <w:div w:id="387269880">
      <w:bodyDiv w:val="1"/>
      <w:marLeft w:val="0"/>
      <w:marRight w:val="0"/>
      <w:marTop w:val="0"/>
      <w:marBottom w:val="0"/>
      <w:divBdr>
        <w:top w:val="none" w:sz="0" w:space="0" w:color="auto"/>
        <w:left w:val="none" w:sz="0" w:space="0" w:color="auto"/>
        <w:bottom w:val="none" w:sz="0" w:space="0" w:color="auto"/>
        <w:right w:val="none" w:sz="0" w:space="0" w:color="auto"/>
      </w:divBdr>
    </w:div>
    <w:div w:id="451443691">
      <w:bodyDiv w:val="1"/>
      <w:marLeft w:val="0"/>
      <w:marRight w:val="0"/>
      <w:marTop w:val="0"/>
      <w:marBottom w:val="0"/>
      <w:divBdr>
        <w:top w:val="none" w:sz="0" w:space="0" w:color="auto"/>
        <w:left w:val="none" w:sz="0" w:space="0" w:color="auto"/>
        <w:bottom w:val="none" w:sz="0" w:space="0" w:color="auto"/>
        <w:right w:val="none" w:sz="0" w:space="0" w:color="auto"/>
      </w:divBdr>
    </w:div>
    <w:div w:id="472791926">
      <w:bodyDiv w:val="1"/>
      <w:marLeft w:val="0"/>
      <w:marRight w:val="0"/>
      <w:marTop w:val="0"/>
      <w:marBottom w:val="0"/>
      <w:divBdr>
        <w:top w:val="none" w:sz="0" w:space="0" w:color="auto"/>
        <w:left w:val="none" w:sz="0" w:space="0" w:color="auto"/>
        <w:bottom w:val="none" w:sz="0" w:space="0" w:color="auto"/>
        <w:right w:val="none" w:sz="0" w:space="0" w:color="auto"/>
      </w:divBdr>
    </w:div>
    <w:div w:id="495652128">
      <w:bodyDiv w:val="1"/>
      <w:marLeft w:val="0"/>
      <w:marRight w:val="0"/>
      <w:marTop w:val="0"/>
      <w:marBottom w:val="0"/>
      <w:divBdr>
        <w:top w:val="none" w:sz="0" w:space="0" w:color="auto"/>
        <w:left w:val="none" w:sz="0" w:space="0" w:color="auto"/>
        <w:bottom w:val="none" w:sz="0" w:space="0" w:color="auto"/>
        <w:right w:val="none" w:sz="0" w:space="0" w:color="auto"/>
      </w:divBdr>
    </w:div>
    <w:div w:id="659767953">
      <w:bodyDiv w:val="1"/>
      <w:marLeft w:val="0"/>
      <w:marRight w:val="0"/>
      <w:marTop w:val="0"/>
      <w:marBottom w:val="0"/>
      <w:divBdr>
        <w:top w:val="none" w:sz="0" w:space="0" w:color="auto"/>
        <w:left w:val="none" w:sz="0" w:space="0" w:color="auto"/>
        <w:bottom w:val="none" w:sz="0" w:space="0" w:color="auto"/>
        <w:right w:val="none" w:sz="0" w:space="0" w:color="auto"/>
      </w:divBdr>
    </w:div>
    <w:div w:id="707684299">
      <w:bodyDiv w:val="1"/>
      <w:marLeft w:val="0"/>
      <w:marRight w:val="0"/>
      <w:marTop w:val="0"/>
      <w:marBottom w:val="0"/>
      <w:divBdr>
        <w:top w:val="none" w:sz="0" w:space="0" w:color="auto"/>
        <w:left w:val="none" w:sz="0" w:space="0" w:color="auto"/>
        <w:bottom w:val="none" w:sz="0" w:space="0" w:color="auto"/>
        <w:right w:val="none" w:sz="0" w:space="0" w:color="auto"/>
      </w:divBdr>
    </w:div>
    <w:div w:id="717045402">
      <w:bodyDiv w:val="1"/>
      <w:marLeft w:val="0"/>
      <w:marRight w:val="0"/>
      <w:marTop w:val="0"/>
      <w:marBottom w:val="0"/>
      <w:divBdr>
        <w:top w:val="none" w:sz="0" w:space="0" w:color="auto"/>
        <w:left w:val="none" w:sz="0" w:space="0" w:color="auto"/>
        <w:bottom w:val="none" w:sz="0" w:space="0" w:color="auto"/>
        <w:right w:val="none" w:sz="0" w:space="0" w:color="auto"/>
      </w:divBdr>
    </w:div>
    <w:div w:id="740716602">
      <w:bodyDiv w:val="1"/>
      <w:marLeft w:val="0"/>
      <w:marRight w:val="0"/>
      <w:marTop w:val="0"/>
      <w:marBottom w:val="0"/>
      <w:divBdr>
        <w:top w:val="none" w:sz="0" w:space="0" w:color="auto"/>
        <w:left w:val="none" w:sz="0" w:space="0" w:color="auto"/>
        <w:bottom w:val="none" w:sz="0" w:space="0" w:color="auto"/>
        <w:right w:val="none" w:sz="0" w:space="0" w:color="auto"/>
      </w:divBdr>
    </w:div>
    <w:div w:id="790710330">
      <w:bodyDiv w:val="1"/>
      <w:marLeft w:val="0"/>
      <w:marRight w:val="0"/>
      <w:marTop w:val="0"/>
      <w:marBottom w:val="0"/>
      <w:divBdr>
        <w:top w:val="none" w:sz="0" w:space="0" w:color="auto"/>
        <w:left w:val="none" w:sz="0" w:space="0" w:color="auto"/>
        <w:bottom w:val="none" w:sz="0" w:space="0" w:color="auto"/>
        <w:right w:val="none" w:sz="0" w:space="0" w:color="auto"/>
      </w:divBdr>
    </w:div>
    <w:div w:id="825902192">
      <w:bodyDiv w:val="1"/>
      <w:marLeft w:val="0"/>
      <w:marRight w:val="0"/>
      <w:marTop w:val="0"/>
      <w:marBottom w:val="0"/>
      <w:divBdr>
        <w:top w:val="none" w:sz="0" w:space="0" w:color="auto"/>
        <w:left w:val="none" w:sz="0" w:space="0" w:color="auto"/>
        <w:bottom w:val="none" w:sz="0" w:space="0" w:color="auto"/>
        <w:right w:val="none" w:sz="0" w:space="0" w:color="auto"/>
      </w:divBdr>
    </w:div>
    <w:div w:id="906379559">
      <w:bodyDiv w:val="1"/>
      <w:marLeft w:val="0"/>
      <w:marRight w:val="0"/>
      <w:marTop w:val="0"/>
      <w:marBottom w:val="0"/>
      <w:divBdr>
        <w:top w:val="none" w:sz="0" w:space="0" w:color="auto"/>
        <w:left w:val="none" w:sz="0" w:space="0" w:color="auto"/>
        <w:bottom w:val="none" w:sz="0" w:space="0" w:color="auto"/>
        <w:right w:val="none" w:sz="0" w:space="0" w:color="auto"/>
      </w:divBdr>
    </w:div>
    <w:div w:id="906497825">
      <w:bodyDiv w:val="1"/>
      <w:marLeft w:val="0"/>
      <w:marRight w:val="0"/>
      <w:marTop w:val="0"/>
      <w:marBottom w:val="0"/>
      <w:divBdr>
        <w:top w:val="none" w:sz="0" w:space="0" w:color="auto"/>
        <w:left w:val="none" w:sz="0" w:space="0" w:color="auto"/>
        <w:bottom w:val="none" w:sz="0" w:space="0" w:color="auto"/>
        <w:right w:val="none" w:sz="0" w:space="0" w:color="auto"/>
      </w:divBdr>
    </w:div>
    <w:div w:id="1229417871">
      <w:bodyDiv w:val="1"/>
      <w:marLeft w:val="0"/>
      <w:marRight w:val="0"/>
      <w:marTop w:val="0"/>
      <w:marBottom w:val="0"/>
      <w:divBdr>
        <w:top w:val="none" w:sz="0" w:space="0" w:color="auto"/>
        <w:left w:val="none" w:sz="0" w:space="0" w:color="auto"/>
        <w:bottom w:val="none" w:sz="0" w:space="0" w:color="auto"/>
        <w:right w:val="none" w:sz="0" w:space="0" w:color="auto"/>
      </w:divBdr>
    </w:div>
    <w:div w:id="1446997898">
      <w:bodyDiv w:val="1"/>
      <w:marLeft w:val="0"/>
      <w:marRight w:val="0"/>
      <w:marTop w:val="0"/>
      <w:marBottom w:val="0"/>
      <w:divBdr>
        <w:top w:val="none" w:sz="0" w:space="0" w:color="auto"/>
        <w:left w:val="none" w:sz="0" w:space="0" w:color="auto"/>
        <w:bottom w:val="none" w:sz="0" w:space="0" w:color="auto"/>
        <w:right w:val="none" w:sz="0" w:space="0" w:color="auto"/>
      </w:divBdr>
    </w:div>
    <w:div w:id="1609001528">
      <w:bodyDiv w:val="1"/>
      <w:marLeft w:val="0"/>
      <w:marRight w:val="0"/>
      <w:marTop w:val="0"/>
      <w:marBottom w:val="0"/>
      <w:divBdr>
        <w:top w:val="none" w:sz="0" w:space="0" w:color="auto"/>
        <w:left w:val="none" w:sz="0" w:space="0" w:color="auto"/>
        <w:bottom w:val="none" w:sz="0" w:space="0" w:color="auto"/>
        <w:right w:val="none" w:sz="0" w:space="0" w:color="auto"/>
      </w:divBdr>
    </w:div>
    <w:div w:id="1687781259">
      <w:bodyDiv w:val="1"/>
      <w:marLeft w:val="0"/>
      <w:marRight w:val="0"/>
      <w:marTop w:val="0"/>
      <w:marBottom w:val="0"/>
      <w:divBdr>
        <w:top w:val="none" w:sz="0" w:space="0" w:color="auto"/>
        <w:left w:val="none" w:sz="0" w:space="0" w:color="auto"/>
        <w:bottom w:val="none" w:sz="0" w:space="0" w:color="auto"/>
        <w:right w:val="none" w:sz="0" w:space="0" w:color="auto"/>
      </w:divBdr>
    </w:div>
    <w:div w:id="1733767008">
      <w:bodyDiv w:val="1"/>
      <w:marLeft w:val="0"/>
      <w:marRight w:val="0"/>
      <w:marTop w:val="0"/>
      <w:marBottom w:val="0"/>
      <w:divBdr>
        <w:top w:val="none" w:sz="0" w:space="0" w:color="auto"/>
        <w:left w:val="none" w:sz="0" w:space="0" w:color="auto"/>
        <w:bottom w:val="none" w:sz="0" w:space="0" w:color="auto"/>
        <w:right w:val="none" w:sz="0" w:space="0" w:color="auto"/>
      </w:divBdr>
    </w:div>
    <w:div w:id="1896038217">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972053001">
          <w:marLeft w:val="0"/>
          <w:marRight w:val="0"/>
          <w:marTop w:val="0"/>
          <w:marBottom w:val="0"/>
          <w:divBdr>
            <w:top w:val="none" w:sz="0" w:space="0" w:color="auto"/>
            <w:left w:val="none" w:sz="0" w:space="0" w:color="auto"/>
            <w:bottom w:val="none" w:sz="0" w:space="0" w:color="auto"/>
            <w:right w:val="none" w:sz="0" w:space="0" w:color="auto"/>
          </w:divBdr>
          <w:divsChild>
            <w:div w:id="9547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34742">
      <w:bodyDiv w:val="1"/>
      <w:marLeft w:val="0"/>
      <w:marRight w:val="0"/>
      <w:marTop w:val="0"/>
      <w:marBottom w:val="0"/>
      <w:divBdr>
        <w:top w:val="none" w:sz="0" w:space="0" w:color="auto"/>
        <w:left w:val="none" w:sz="0" w:space="0" w:color="auto"/>
        <w:bottom w:val="none" w:sz="0" w:space="0" w:color="auto"/>
        <w:right w:val="none" w:sz="0" w:space="0" w:color="auto"/>
      </w:divBdr>
    </w:div>
    <w:div w:id="1958288640">
      <w:bodyDiv w:val="1"/>
      <w:marLeft w:val="0"/>
      <w:marRight w:val="0"/>
      <w:marTop w:val="0"/>
      <w:marBottom w:val="0"/>
      <w:divBdr>
        <w:top w:val="none" w:sz="0" w:space="0" w:color="auto"/>
        <w:left w:val="none" w:sz="0" w:space="0" w:color="auto"/>
        <w:bottom w:val="none" w:sz="0" w:space="0" w:color="auto"/>
        <w:right w:val="none" w:sz="0" w:space="0" w:color="auto"/>
      </w:divBdr>
    </w:div>
    <w:div w:id="2000427535">
      <w:bodyDiv w:val="1"/>
      <w:marLeft w:val="0"/>
      <w:marRight w:val="0"/>
      <w:marTop w:val="0"/>
      <w:marBottom w:val="0"/>
      <w:divBdr>
        <w:top w:val="none" w:sz="0" w:space="0" w:color="auto"/>
        <w:left w:val="none" w:sz="0" w:space="0" w:color="auto"/>
        <w:bottom w:val="none" w:sz="0" w:space="0" w:color="auto"/>
        <w:right w:val="none" w:sz="0" w:space="0" w:color="auto"/>
      </w:divBdr>
    </w:div>
    <w:div w:id="2063823850">
      <w:bodyDiv w:val="1"/>
      <w:marLeft w:val="0"/>
      <w:marRight w:val="0"/>
      <w:marTop w:val="0"/>
      <w:marBottom w:val="0"/>
      <w:divBdr>
        <w:top w:val="none" w:sz="0" w:space="0" w:color="auto"/>
        <w:left w:val="none" w:sz="0" w:space="0" w:color="auto"/>
        <w:bottom w:val="none" w:sz="0" w:space="0" w:color="auto"/>
        <w:right w:val="none" w:sz="0" w:space="0" w:color="auto"/>
      </w:divBdr>
    </w:div>
    <w:div w:id="2063942335">
      <w:bodyDiv w:val="1"/>
      <w:marLeft w:val="0"/>
      <w:marRight w:val="0"/>
      <w:marTop w:val="0"/>
      <w:marBottom w:val="0"/>
      <w:divBdr>
        <w:top w:val="none" w:sz="0" w:space="0" w:color="auto"/>
        <w:left w:val="none" w:sz="0" w:space="0" w:color="auto"/>
        <w:bottom w:val="none" w:sz="0" w:space="0" w:color="auto"/>
        <w:right w:val="none" w:sz="0" w:space="0" w:color="auto"/>
      </w:divBdr>
    </w:div>
    <w:div w:id="2078742250">
      <w:bodyDiv w:val="1"/>
      <w:marLeft w:val="0"/>
      <w:marRight w:val="0"/>
      <w:marTop w:val="0"/>
      <w:marBottom w:val="0"/>
      <w:divBdr>
        <w:top w:val="none" w:sz="0" w:space="0" w:color="auto"/>
        <w:left w:val="none" w:sz="0" w:space="0" w:color="auto"/>
        <w:bottom w:val="none" w:sz="0" w:space="0" w:color="auto"/>
        <w:right w:val="none" w:sz="0" w:space="0" w:color="auto"/>
      </w:divBdr>
    </w:div>
    <w:div w:id="209558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gazine.jeroenboschziekenhuis.nl/zorg-voor-jou/inhoudsopgav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vdruten\Local%20Settings\Temporary%20Internet%20Files\55-hvdv%20doktersassistente%20oogheelkunde.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98AC3-A505-4E1A-BF47-F7E7F896A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55-hvdv doktersassistente oogheelkunde</Template>
  <TotalTime>0</TotalTime>
  <Pages>2</Pages>
  <Words>600</Words>
  <Characters>3302</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Stichting C.L.L</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pvdruten</dc:creator>
  <cp:lastModifiedBy>Karin Bosman</cp:lastModifiedBy>
  <cp:revision>2</cp:revision>
  <cp:lastPrinted>2016-06-14T11:09:00Z</cp:lastPrinted>
  <dcterms:created xsi:type="dcterms:W3CDTF">2022-06-20T09:07:00Z</dcterms:created>
  <dcterms:modified xsi:type="dcterms:W3CDTF">2022-06-20T09:07:00Z</dcterms:modified>
</cp:coreProperties>
</file>